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6529" w:rsidRDefault="00696529" w:rsidP="00696529">
      <w:pPr>
        <w:spacing w:after="0" w:line="240" w:lineRule="auto"/>
        <w:jc w:val="center"/>
        <w:rPr>
          <w:rFonts w:ascii="Times New Roman" w:hAnsi="Times New Roman" w:cs="Times New Roman"/>
          <w:b/>
          <w:sz w:val="28"/>
          <w:szCs w:val="28"/>
        </w:rPr>
      </w:pPr>
      <w:r w:rsidRPr="00F32840">
        <w:rPr>
          <w:rFonts w:ascii="Times New Roman" w:hAnsi="Times New Roman" w:cs="Times New Roman"/>
          <w:b/>
          <w:sz w:val="28"/>
          <w:szCs w:val="28"/>
        </w:rPr>
        <w:t>KLASTE</w:t>
      </w:r>
      <w:r>
        <w:rPr>
          <w:rFonts w:ascii="Times New Roman" w:hAnsi="Times New Roman" w:cs="Times New Roman"/>
          <w:b/>
          <w:sz w:val="28"/>
          <w:szCs w:val="28"/>
        </w:rPr>
        <w:t xml:space="preserve">RISASI UMKM DAN POTENSI WILAYAH </w:t>
      </w:r>
      <w:r w:rsidRPr="00F32840">
        <w:rPr>
          <w:rFonts w:ascii="Times New Roman" w:hAnsi="Times New Roman" w:cs="Times New Roman"/>
          <w:b/>
          <w:sz w:val="28"/>
          <w:szCs w:val="28"/>
        </w:rPr>
        <w:t xml:space="preserve">BERBASIS PETA </w:t>
      </w:r>
    </w:p>
    <w:p w:rsidR="00FB73BA" w:rsidRPr="00E773BC" w:rsidRDefault="00696529" w:rsidP="00696529">
      <w:pPr>
        <w:spacing w:after="0" w:line="240" w:lineRule="auto"/>
        <w:ind w:left="-567" w:right="-660"/>
        <w:jc w:val="center"/>
        <w:rPr>
          <w:rFonts w:ascii="Times New Roman" w:hAnsi="Times New Roman" w:cs="Times New Roman"/>
          <w:sz w:val="32"/>
          <w:szCs w:val="32"/>
        </w:rPr>
      </w:pPr>
      <w:r>
        <w:rPr>
          <w:rFonts w:ascii="Times New Roman" w:hAnsi="Times New Roman" w:cs="Times New Roman"/>
          <w:b/>
          <w:sz w:val="28"/>
          <w:szCs w:val="28"/>
        </w:rPr>
        <w:t xml:space="preserve">SEBAGAI STRATEGI </w:t>
      </w:r>
      <w:r w:rsidRPr="00F32840">
        <w:rPr>
          <w:rFonts w:ascii="Times New Roman" w:hAnsi="Times New Roman" w:cs="Times New Roman"/>
          <w:b/>
          <w:sz w:val="28"/>
          <w:szCs w:val="28"/>
        </w:rPr>
        <w:t>PENGEMBANGAN EKONOMI DAERAH</w:t>
      </w:r>
    </w:p>
    <w:p w:rsidR="00DA2745" w:rsidRDefault="00DA2745" w:rsidP="00D54E12">
      <w:pPr>
        <w:spacing w:after="0"/>
        <w:jc w:val="center"/>
        <w:rPr>
          <w:rFonts w:ascii="Times New Roman" w:hAnsi="Times New Roman" w:cs="Times New Roman"/>
          <w:i/>
          <w:color w:val="000000" w:themeColor="text1"/>
          <w:sz w:val="32"/>
          <w:szCs w:val="32"/>
          <w:lang w:val="pt-BR"/>
        </w:rPr>
      </w:pPr>
      <w:r>
        <w:rPr>
          <w:rFonts w:ascii="Times New Roman" w:hAnsi="Times New Roman" w:cs="Times New Roman"/>
          <w:i/>
          <w:color w:val="000000" w:themeColor="text1"/>
          <w:sz w:val="32"/>
          <w:szCs w:val="32"/>
          <w:lang w:val="pt-BR"/>
        </w:rPr>
        <w:t>Classification Of SME</w:t>
      </w:r>
      <w:r w:rsidR="00D21374" w:rsidRPr="00D21374">
        <w:rPr>
          <w:rFonts w:ascii="Times New Roman" w:hAnsi="Times New Roman" w:cs="Times New Roman"/>
          <w:i/>
          <w:color w:val="000000" w:themeColor="text1"/>
          <w:sz w:val="32"/>
          <w:szCs w:val="32"/>
          <w:lang w:val="pt-BR"/>
        </w:rPr>
        <w:t xml:space="preserve"> And Potential Areas Based On Map</w:t>
      </w:r>
    </w:p>
    <w:p w:rsidR="00D21374" w:rsidRDefault="00D21374" w:rsidP="00D54E12">
      <w:pPr>
        <w:spacing w:after="0"/>
        <w:jc w:val="center"/>
        <w:rPr>
          <w:rFonts w:ascii="Times New Roman" w:hAnsi="Times New Roman" w:cs="Times New Roman"/>
          <w:i/>
          <w:color w:val="000000" w:themeColor="text1"/>
          <w:sz w:val="32"/>
          <w:szCs w:val="32"/>
          <w:lang w:val="pt-BR"/>
        </w:rPr>
      </w:pPr>
      <w:r w:rsidRPr="00D21374">
        <w:rPr>
          <w:rFonts w:ascii="Times New Roman" w:hAnsi="Times New Roman" w:cs="Times New Roman"/>
          <w:i/>
          <w:color w:val="000000" w:themeColor="text1"/>
          <w:sz w:val="32"/>
          <w:szCs w:val="32"/>
          <w:lang w:val="pt-BR"/>
        </w:rPr>
        <w:t xml:space="preserve"> As Economic Development Strategy </w:t>
      </w:r>
    </w:p>
    <w:p w:rsidR="00D91F19" w:rsidRPr="00DA2745" w:rsidRDefault="00DA2745" w:rsidP="00D54E12">
      <w:pPr>
        <w:spacing w:after="0"/>
        <w:jc w:val="center"/>
      </w:pPr>
      <w:r>
        <w:rPr>
          <w:rFonts w:ascii="Times New Roman" w:hAnsi="Times New Roman" w:cs="Times New Roman"/>
          <w:color w:val="000000" w:themeColor="text1"/>
          <w:lang w:val="pt-BR"/>
        </w:rPr>
        <w:t>Basukianto</w:t>
      </w:r>
      <w:r w:rsidR="00F73944" w:rsidRPr="00A04CF1">
        <w:rPr>
          <w:rFonts w:ascii="Times New Roman" w:hAnsi="Times New Roman" w:cs="Times New Roman"/>
          <w:color w:val="000000" w:themeColor="text1"/>
          <w:vertAlign w:val="superscript"/>
          <w:lang w:val="pt-BR"/>
        </w:rPr>
        <w:t>*</w:t>
      </w:r>
      <w:r w:rsidR="00D91F19" w:rsidRPr="00A04CF1">
        <w:rPr>
          <w:rFonts w:ascii="Times New Roman" w:hAnsi="Times New Roman" w:cs="Times New Roman"/>
          <w:color w:val="000000" w:themeColor="text1"/>
          <w:vertAlign w:val="superscript"/>
          <w:lang w:val="pt-BR"/>
        </w:rPr>
        <w:t>1</w:t>
      </w:r>
      <w:r w:rsidR="00D91F19" w:rsidRPr="00A04CF1">
        <w:rPr>
          <w:rFonts w:ascii="Times New Roman" w:hAnsi="Times New Roman" w:cs="Times New Roman"/>
          <w:color w:val="000000" w:themeColor="text1"/>
          <w:lang w:val="pt-BR"/>
        </w:rPr>
        <w:t xml:space="preserve">, </w:t>
      </w:r>
      <w:r w:rsidR="00CC6C11" w:rsidRPr="00A04CF1">
        <w:rPr>
          <w:rFonts w:ascii="Times New Roman" w:hAnsi="Times New Roman" w:cs="Times New Roman"/>
        </w:rPr>
        <w:t>Aji Supriyanto</w:t>
      </w:r>
      <w:r w:rsidR="00D91F19" w:rsidRPr="00A04CF1">
        <w:rPr>
          <w:rFonts w:ascii="Times New Roman" w:hAnsi="Times New Roman" w:cs="Times New Roman"/>
          <w:vertAlign w:val="superscript"/>
        </w:rPr>
        <w:t>2</w:t>
      </w:r>
      <w:r>
        <w:rPr>
          <w:rFonts w:ascii="Times New Roman" w:hAnsi="Times New Roman" w:cs="Times New Roman"/>
        </w:rPr>
        <w:t>, Jeffry Alfa Rozaq</w:t>
      </w:r>
      <w:r w:rsidRPr="00DA2745">
        <w:rPr>
          <w:rFonts w:ascii="Times New Roman" w:hAnsi="Times New Roman" w:cs="Times New Roman"/>
          <w:vertAlign w:val="superscript"/>
        </w:rPr>
        <w:t>3</w:t>
      </w:r>
    </w:p>
    <w:p w:rsidR="00D91F19" w:rsidRPr="00A04CF1" w:rsidRDefault="00D54E12" w:rsidP="00D54E12">
      <w:pPr>
        <w:spacing w:after="0" w:line="240" w:lineRule="auto"/>
        <w:jc w:val="center"/>
        <w:rPr>
          <w:rFonts w:ascii="Times New Roman" w:hAnsi="Times New Roman" w:cs="Times New Roman"/>
          <w:sz w:val="18"/>
          <w:szCs w:val="18"/>
        </w:rPr>
      </w:pPr>
      <w:r w:rsidRPr="00A04CF1">
        <w:rPr>
          <w:rFonts w:ascii="Times New Roman" w:hAnsi="Times New Roman" w:cs="Times New Roman"/>
          <w:sz w:val="18"/>
          <w:szCs w:val="18"/>
          <w:vertAlign w:val="superscript"/>
        </w:rPr>
        <w:t>1</w:t>
      </w:r>
      <w:r w:rsidRPr="00A04CF1">
        <w:rPr>
          <w:rFonts w:ascii="Times New Roman" w:hAnsi="Times New Roman" w:cs="Times New Roman"/>
          <w:sz w:val="18"/>
          <w:szCs w:val="18"/>
        </w:rPr>
        <w:t xml:space="preserve">Jurusan </w:t>
      </w:r>
      <w:r w:rsidR="00DA2745">
        <w:rPr>
          <w:rFonts w:ascii="Times New Roman" w:hAnsi="Times New Roman" w:cs="Times New Roman"/>
          <w:sz w:val="18"/>
          <w:szCs w:val="18"/>
        </w:rPr>
        <w:t xml:space="preserve">Manajemen Pembangunan </w:t>
      </w:r>
      <w:r w:rsidR="00DA2745" w:rsidRPr="00A04CF1">
        <w:rPr>
          <w:rFonts w:ascii="Times New Roman" w:hAnsi="Times New Roman" w:cs="Times New Roman"/>
          <w:sz w:val="18"/>
          <w:szCs w:val="18"/>
        </w:rPr>
        <w:t>Universitas Stikubank Semarang</w:t>
      </w:r>
    </w:p>
    <w:p w:rsidR="00D54E12" w:rsidRPr="00A04CF1" w:rsidRDefault="00D54E12" w:rsidP="00D54E12">
      <w:pPr>
        <w:spacing w:after="0" w:line="240" w:lineRule="auto"/>
        <w:jc w:val="center"/>
        <w:rPr>
          <w:rFonts w:ascii="Times New Roman" w:hAnsi="Times New Roman" w:cs="Times New Roman"/>
          <w:sz w:val="18"/>
          <w:szCs w:val="18"/>
        </w:rPr>
      </w:pPr>
      <w:r w:rsidRPr="00A04CF1">
        <w:rPr>
          <w:rFonts w:ascii="Times New Roman" w:hAnsi="Times New Roman" w:cs="Times New Roman"/>
          <w:sz w:val="18"/>
          <w:szCs w:val="18"/>
          <w:vertAlign w:val="superscript"/>
        </w:rPr>
        <w:t>2</w:t>
      </w:r>
      <w:r w:rsidR="00DA2745">
        <w:rPr>
          <w:rFonts w:ascii="Times New Roman" w:hAnsi="Times New Roman" w:cs="Times New Roman"/>
          <w:sz w:val="18"/>
          <w:szCs w:val="18"/>
          <w:vertAlign w:val="superscript"/>
        </w:rPr>
        <w:t>,3</w:t>
      </w:r>
      <w:r w:rsidRPr="00A04CF1">
        <w:rPr>
          <w:rFonts w:ascii="Times New Roman" w:hAnsi="Times New Roman" w:cs="Times New Roman"/>
          <w:sz w:val="18"/>
          <w:szCs w:val="18"/>
        </w:rPr>
        <w:t>Jurusan Teknik Informatika Universitas Stikubank Semarang</w:t>
      </w:r>
    </w:p>
    <w:p w:rsidR="00DA45B9" w:rsidRPr="00A04CF1" w:rsidRDefault="00DA45B9" w:rsidP="00D54E12">
      <w:pPr>
        <w:spacing w:after="0" w:line="240" w:lineRule="auto"/>
        <w:jc w:val="center"/>
        <w:rPr>
          <w:rFonts w:ascii="Times New Roman" w:hAnsi="Times New Roman" w:cs="Times New Roman"/>
          <w:sz w:val="18"/>
          <w:szCs w:val="18"/>
        </w:rPr>
      </w:pPr>
      <w:proofErr w:type="gramStart"/>
      <w:r w:rsidRPr="00A04CF1">
        <w:rPr>
          <w:rFonts w:ascii="Times New Roman" w:hAnsi="Times New Roman" w:cs="Times New Roman"/>
          <w:sz w:val="18"/>
          <w:szCs w:val="18"/>
        </w:rPr>
        <w:t>Jl. Tri Lomba juang No.1.</w:t>
      </w:r>
      <w:proofErr w:type="gramEnd"/>
      <w:r w:rsidRPr="00A04CF1">
        <w:rPr>
          <w:rFonts w:ascii="Times New Roman" w:hAnsi="Times New Roman" w:cs="Times New Roman"/>
          <w:sz w:val="18"/>
          <w:szCs w:val="18"/>
        </w:rPr>
        <w:t xml:space="preserve"> Semarang – 024-8311668</w:t>
      </w:r>
    </w:p>
    <w:p w:rsidR="00D54E12" w:rsidRDefault="00D54E12" w:rsidP="00D54E12">
      <w:pPr>
        <w:spacing w:after="0" w:line="240" w:lineRule="auto"/>
        <w:jc w:val="center"/>
        <w:rPr>
          <w:rFonts w:ascii="Times New Roman" w:hAnsi="Times New Roman" w:cs="Times New Roman"/>
          <w:color w:val="000000" w:themeColor="text1"/>
          <w:sz w:val="24"/>
          <w:szCs w:val="24"/>
        </w:rPr>
      </w:pPr>
      <w:r w:rsidRPr="00A04CF1">
        <w:rPr>
          <w:rFonts w:ascii="Times New Roman" w:hAnsi="Times New Roman" w:cs="Times New Roman"/>
          <w:sz w:val="18"/>
          <w:szCs w:val="18"/>
        </w:rPr>
        <w:t>e-</w:t>
      </w:r>
      <w:proofErr w:type="gramStart"/>
      <w:r w:rsidRPr="00A04CF1">
        <w:rPr>
          <w:rFonts w:ascii="Times New Roman" w:hAnsi="Times New Roman" w:cs="Times New Roman"/>
          <w:sz w:val="18"/>
          <w:szCs w:val="18"/>
        </w:rPr>
        <w:t>mail :</w:t>
      </w:r>
      <w:proofErr w:type="gramEnd"/>
      <w:r w:rsidRPr="00A04CF1">
        <w:rPr>
          <w:rFonts w:ascii="Times New Roman" w:hAnsi="Times New Roman" w:cs="Times New Roman"/>
          <w:sz w:val="18"/>
          <w:szCs w:val="18"/>
        </w:rPr>
        <w:t xml:space="preserve"> </w:t>
      </w:r>
      <w:r w:rsidRPr="00A04CF1">
        <w:rPr>
          <w:rFonts w:ascii="Times New Roman" w:hAnsi="Times New Roman" w:cs="Times New Roman"/>
          <w:b/>
          <w:color w:val="000000" w:themeColor="text1"/>
          <w:sz w:val="18"/>
          <w:szCs w:val="18"/>
          <w:vertAlign w:val="superscript"/>
        </w:rPr>
        <w:t>*1</w:t>
      </w:r>
      <w:r w:rsidRPr="00A04CF1">
        <w:rPr>
          <w:rFonts w:ascii="Times New Roman" w:hAnsi="Times New Roman" w:cs="Times New Roman"/>
          <w:b/>
          <w:color w:val="000000" w:themeColor="text1"/>
          <w:sz w:val="18"/>
          <w:szCs w:val="18"/>
        </w:rPr>
        <w:t xml:space="preserve"> </w:t>
      </w:r>
      <w:hyperlink r:id="rId9" w:history="1">
        <w:r w:rsidR="00CC6C11" w:rsidRPr="00A04CF1">
          <w:rPr>
            <w:rStyle w:val="Hyperlink"/>
            <w:rFonts w:ascii="Times New Roman" w:hAnsi="Times New Roman" w:cs="Times New Roman"/>
            <w:sz w:val="18"/>
            <w:szCs w:val="18"/>
          </w:rPr>
          <w:t>diba_ian@yahoo.com</w:t>
        </w:r>
      </w:hyperlink>
      <w:r w:rsidRPr="00A04CF1">
        <w:rPr>
          <w:rFonts w:ascii="Times New Roman" w:hAnsi="Times New Roman" w:cs="Times New Roman"/>
          <w:color w:val="000000" w:themeColor="text1"/>
          <w:sz w:val="18"/>
          <w:szCs w:val="18"/>
        </w:rPr>
        <w:t xml:space="preserve">, </w:t>
      </w:r>
      <w:r w:rsidRPr="00A04CF1">
        <w:rPr>
          <w:rFonts w:ascii="Times New Roman" w:hAnsi="Times New Roman" w:cs="Times New Roman"/>
          <w:color w:val="000000" w:themeColor="text1"/>
          <w:sz w:val="18"/>
          <w:szCs w:val="18"/>
          <w:vertAlign w:val="superscript"/>
        </w:rPr>
        <w:t xml:space="preserve">2 </w:t>
      </w:r>
      <w:hyperlink r:id="rId10" w:history="1">
        <w:r w:rsidR="00DA45B9" w:rsidRPr="00A04CF1">
          <w:rPr>
            <w:rStyle w:val="Hyperlink"/>
            <w:rFonts w:ascii="Times New Roman" w:hAnsi="Times New Roman" w:cs="Times New Roman"/>
            <w:sz w:val="18"/>
            <w:szCs w:val="18"/>
          </w:rPr>
          <w:t>ajisup@gmail.com</w:t>
        </w:r>
      </w:hyperlink>
    </w:p>
    <w:p w:rsidR="00CC6C11" w:rsidRPr="00D54E12" w:rsidRDefault="00CC6C11" w:rsidP="00D54E12">
      <w:pPr>
        <w:spacing w:after="0" w:line="240" w:lineRule="auto"/>
        <w:jc w:val="center"/>
        <w:rPr>
          <w:rFonts w:ascii="Times New Roman" w:hAnsi="Times New Roman" w:cs="Times New Roman"/>
          <w:sz w:val="24"/>
          <w:szCs w:val="24"/>
        </w:rPr>
      </w:pPr>
    </w:p>
    <w:p w:rsidR="000013A5" w:rsidRPr="004B2D03" w:rsidRDefault="000013A5" w:rsidP="000013A5">
      <w:pPr>
        <w:spacing w:after="0" w:line="240" w:lineRule="auto"/>
        <w:ind w:firstLine="743"/>
        <w:jc w:val="center"/>
        <w:rPr>
          <w:rFonts w:ascii="Times New Roman" w:hAnsi="Times New Roman" w:cs="Times New Roman"/>
          <w:b/>
          <w:i/>
        </w:rPr>
      </w:pPr>
    </w:p>
    <w:p w:rsidR="00444C2A" w:rsidRPr="00E773BC" w:rsidRDefault="004A7734" w:rsidP="003754F6">
      <w:pPr>
        <w:tabs>
          <w:tab w:val="left" w:pos="318"/>
          <w:tab w:val="center" w:pos="4680"/>
          <w:tab w:val="left" w:pos="6098"/>
        </w:tabs>
        <w:spacing w:after="0" w:line="240" w:lineRule="auto"/>
        <w:ind w:left="567" w:right="473"/>
        <w:jc w:val="both"/>
        <w:rPr>
          <w:rFonts w:ascii="Times New Roman" w:hAnsi="Times New Roman" w:cs="Times New Roman"/>
          <w:sz w:val="20"/>
          <w:szCs w:val="20"/>
        </w:rPr>
      </w:pPr>
      <w:proofErr w:type="gramStart"/>
      <w:r w:rsidRPr="00E773BC">
        <w:rPr>
          <w:rFonts w:ascii="Times New Roman" w:hAnsi="Times New Roman" w:cs="Times New Roman"/>
          <w:b/>
          <w:sz w:val="20"/>
          <w:szCs w:val="20"/>
        </w:rPr>
        <w:t xml:space="preserve">Abstrak </w:t>
      </w:r>
      <w:r w:rsidR="00C6428E">
        <w:rPr>
          <w:rFonts w:ascii="Times New Roman" w:hAnsi="Times New Roman" w:cs="Times New Roman"/>
          <w:b/>
          <w:sz w:val="20"/>
          <w:szCs w:val="20"/>
        </w:rPr>
        <w:t>–</w:t>
      </w:r>
      <w:r w:rsidR="00C6428E">
        <w:rPr>
          <w:rFonts w:ascii="Times New Roman" w:hAnsi="Times New Roman" w:cs="Times New Roman"/>
          <w:sz w:val="20"/>
          <w:szCs w:val="20"/>
        </w:rPr>
        <w:t xml:space="preserve"> Perkembangan UMKM pada suatu daerah tidak lepas dari </w:t>
      </w:r>
      <w:r w:rsidR="003754F6">
        <w:rPr>
          <w:rFonts w:ascii="Times New Roman" w:hAnsi="Times New Roman" w:cs="Times New Roman"/>
          <w:sz w:val="20"/>
          <w:szCs w:val="20"/>
        </w:rPr>
        <w:t>keberadaan</w:t>
      </w:r>
      <w:r w:rsidR="00C6428E">
        <w:rPr>
          <w:rFonts w:ascii="Times New Roman" w:hAnsi="Times New Roman" w:cs="Times New Roman"/>
          <w:sz w:val="20"/>
          <w:szCs w:val="20"/>
        </w:rPr>
        <w:t xml:space="preserve"> potensi wilayah daerah tersebut.</w:t>
      </w:r>
      <w:proofErr w:type="gramEnd"/>
      <w:r w:rsidR="003754F6">
        <w:rPr>
          <w:rFonts w:ascii="Times New Roman" w:hAnsi="Times New Roman" w:cs="Times New Roman"/>
          <w:sz w:val="20"/>
          <w:szCs w:val="20"/>
        </w:rPr>
        <w:t xml:space="preserve"> </w:t>
      </w:r>
      <w:proofErr w:type="gramStart"/>
      <w:r w:rsidR="003754F6">
        <w:rPr>
          <w:rFonts w:ascii="Times New Roman" w:hAnsi="Times New Roman" w:cs="Times New Roman"/>
          <w:sz w:val="20"/>
          <w:szCs w:val="20"/>
        </w:rPr>
        <w:t>Idealnya berkembangnya UMKM di suatu daerah, didasarkan atas potensi wilayah yang ada di daerah tersebut.</w:t>
      </w:r>
      <w:proofErr w:type="gramEnd"/>
      <w:r w:rsidR="003754F6">
        <w:rPr>
          <w:rFonts w:ascii="Times New Roman" w:hAnsi="Times New Roman" w:cs="Times New Roman"/>
          <w:sz w:val="20"/>
          <w:szCs w:val="20"/>
        </w:rPr>
        <w:t xml:space="preserve"> </w:t>
      </w:r>
      <w:r w:rsidR="002671A7">
        <w:rPr>
          <w:rFonts w:ascii="Times New Roman" w:hAnsi="Times New Roman" w:cs="Times New Roman"/>
          <w:sz w:val="20"/>
          <w:szCs w:val="20"/>
        </w:rPr>
        <w:t xml:space="preserve">Penelitian ini bertujuan mengidentifikasi dan menganalisis persyaratan </w:t>
      </w:r>
      <w:r w:rsidR="00C815F4">
        <w:rPr>
          <w:rFonts w:ascii="Times New Roman" w:hAnsi="Times New Roman" w:cs="Times New Roman"/>
          <w:sz w:val="20"/>
          <w:szCs w:val="20"/>
        </w:rPr>
        <w:t>dalam rangka pengembangan ekonomi daerah</w:t>
      </w:r>
      <w:r w:rsidR="00305DAF">
        <w:rPr>
          <w:rFonts w:ascii="Times New Roman" w:hAnsi="Times New Roman" w:cs="Times New Roman"/>
          <w:sz w:val="20"/>
          <w:szCs w:val="20"/>
        </w:rPr>
        <w:t xml:space="preserve"> serta</w:t>
      </w:r>
      <w:r w:rsidR="00074E63">
        <w:rPr>
          <w:rFonts w:ascii="Times New Roman" w:hAnsi="Times New Roman" w:cs="Times New Roman"/>
          <w:sz w:val="20"/>
          <w:szCs w:val="20"/>
        </w:rPr>
        <w:t xml:space="preserve"> mengetahui</w:t>
      </w:r>
      <w:r w:rsidR="00EA392B">
        <w:rPr>
          <w:rFonts w:ascii="Times New Roman" w:hAnsi="Times New Roman" w:cs="Times New Roman"/>
          <w:sz w:val="20"/>
          <w:szCs w:val="20"/>
        </w:rPr>
        <w:t xml:space="preserve"> dan memberikan informasi</w:t>
      </w:r>
      <w:r w:rsidR="00074E63">
        <w:rPr>
          <w:rFonts w:ascii="Times New Roman" w:hAnsi="Times New Roman" w:cs="Times New Roman"/>
          <w:sz w:val="20"/>
          <w:szCs w:val="20"/>
        </w:rPr>
        <w:t xml:space="preserve"> keberadaan </w:t>
      </w:r>
      <w:proofErr w:type="gramStart"/>
      <w:r w:rsidR="00074E63">
        <w:rPr>
          <w:rFonts w:ascii="Times New Roman" w:hAnsi="Times New Roman" w:cs="Times New Roman"/>
          <w:sz w:val="20"/>
          <w:szCs w:val="20"/>
        </w:rPr>
        <w:t>UMKM  sesuai</w:t>
      </w:r>
      <w:proofErr w:type="gramEnd"/>
      <w:r w:rsidR="00074E63">
        <w:rPr>
          <w:rFonts w:ascii="Times New Roman" w:hAnsi="Times New Roman" w:cs="Times New Roman"/>
          <w:sz w:val="20"/>
          <w:szCs w:val="20"/>
        </w:rPr>
        <w:t xml:space="preserve"> dengan </w:t>
      </w:r>
      <w:r w:rsidR="00C815F4">
        <w:rPr>
          <w:rFonts w:ascii="Times New Roman" w:hAnsi="Times New Roman" w:cs="Times New Roman"/>
          <w:sz w:val="20"/>
          <w:szCs w:val="20"/>
        </w:rPr>
        <w:t xml:space="preserve"> </w:t>
      </w:r>
      <w:r w:rsidR="00074E63">
        <w:rPr>
          <w:rFonts w:ascii="Times New Roman" w:hAnsi="Times New Roman" w:cs="Times New Roman"/>
          <w:sz w:val="20"/>
          <w:szCs w:val="20"/>
        </w:rPr>
        <w:t>potensi wilayah yang ada</w:t>
      </w:r>
      <w:r w:rsidR="00D3067A">
        <w:rPr>
          <w:rFonts w:ascii="Times New Roman" w:hAnsi="Times New Roman" w:cs="Times New Roman"/>
          <w:sz w:val="20"/>
          <w:szCs w:val="20"/>
        </w:rPr>
        <w:t xml:space="preserve">. </w:t>
      </w:r>
      <w:proofErr w:type="gramStart"/>
      <w:r w:rsidR="00D3067A">
        <w:rPr>
          <w:rFonts w:ascii="Times New Roman" w:hAnsi="Times New Roman" w:cs="Times New Roman"/>
          <w:sz w:val="20"/>
          <w:szCs w:val="20"/>
        </w:rPr>
        <w:t>Studi kasus yang diteliti adalah UMKM yang berijin</w:t>
      </w:r>
      <w:r w:rsidR="00074E63">
        <w:rPr>
          <w:rFonts w:ascii="Times New Roman" w:hAnsi="Times New Roman" w:cs="Times New Roman"/>
          <w:sz w:val="20"/>
          <w:szCs w:val="20"/>
        </w:rPr>
        <w:t xml:space="preserve"> </w:t>
      </w:r>
      <w:r w:rsidR="00C815F4">
        <w:rPr>
          <w:rFonts w:ascii="Times New Roman" w:hAnsi="Times New Roman" w:cs="Times New Roman"/>
          <w:sz w:val="20"/>
          <w:szCs w:val="20"/>
        </w:rPr>
        <w:t>di Kota Semarang.</w:t>
      </w:r>
      <w:proofErr w:type="gramEnd"/>
      <w:r w:rsidR="00074E63">
        <w:rPr>
          <w:rFonts w:ascii="Times New Roman" w:hAnsi="Times New Roman" w:cs="Times New Roman"/>
          <w:sz w:val="20"/>
          <w:szCs w:val="20"/>
        </w:rPr>
        <w:t xml:space="preserve"> </w:t>
      </w:r>
      <w:proofErr w:type="gramStart"/>
      <w:r w:rsidR="00913A6F">
        <w:rPr>
          <w:rFonts w:ascii="Times New Roman" w:hAnsi="Times New Roman" w:cs="Times New Roman"/>
          <w:sz w:val="20"/>
          <w:szCs w:val="20"/>
        </w:rPr>
        <w:t>Guna memberikan informasi yang tepat, mudah dan berguna dalam penga</w:t>
      </w:r>
      <w:r w:rsidR="00305DAF">
        <w:rPr>
          <w:rFonts w:ascii="Times New Roman" w:hAnsi="Times New Roman" w:cs="Times New Roman"/>
          <w:sz w:val="20"/>
          <w:szCs w:val="20"/>
        </w:rPr>
        <w:t>m</w:t>
      </w:r>
      <w:r w:rsidR="00913A6F">
        <w:rPr>
          <w:rFonts w:ascii="Times New Roman" w:hAnsi="Times New Roman" w:cs="Times New Roman"/>
          <w:sz w:val="20"/>
          <w:szCs w:val="20"/>
        </w:rPr>
        <w:t>bilan kebijakan, s</w:t>
      </w:r>
      <w:r w:rsidR="00EA392B">
        <w:rPr>
          <w:rFonts w:ascii="Times New Roman" w:hAnsi="Times New Roman" w:cs="Times New Roman"/>
          <w:sz w:val="20"/>
          <w:szCs w:val="20"/>
        </w:rPr>
        <w:t xml:space="preserve">elanjutnya dilakukan desain dan implementasi </w:t>
      </w:r>
      <w:r w:rsidR="00913A6F">
        <w:rPr>
          <w:rFonts w:ascii="Times New Roman" w:hAnsi="Times New Roman" w:cs="Times New Roman"/>
          <w:sz w:val="20"/>
          <w:szCs w:val="20"/>
        </w:rPr>
        <w:t>pengembangan informasi berbasis peta.</w:t>
      </w:r>
      <w:proofErr w:type="gramEnd"/>
      <w:r w:rsidR="00913A6F">
        <w:rPr>
          <w:rFonts w:ascii="Times New Roman" w:hAnsi="Times New Roman" w:cs="Times New Roman"/>
          <w:sz w:val="20"/>
          <w:szCs w:val="20"/>
        </w:rPr>
        <w:t xml:space="preserve"> </w:t>
      </w:r>
      <w:proofErr w:type="gramStart"/>
      <w:r w:rsidR="00575B11">
        <w:rPr>
          <w:rFonts w:ascii="Times New Roman" w:hAnsi="Times New Roman" w:cs="Times New Roman"/>
          <w:sz w:val="20"/>
          <w:szCs w:val="20"/>
        </w:rPr>
        <w:t>Untuk memudahkan dalam pengambilan keputusan maka UMKM didesain secara klaster.</w:t>
      </w:r>
      <w:proofErr w:type="gramEnd"/>
      <w:r w:rsidR="00575B11">
        <w:rPr>
          <w:rFonts w:ascii="Times New Roman" w:hAnsi="Times New Roman" w:cs="Times New Roman"/>
          <w:sz w:val="20"/>
          <w:szCs w:val="20"/>
        </w:rPr>
        <w:t xml:space="preserve"> </w:t>
      </w:r>
      <w:proofErr w:type="gramStart"/>
      <w:r w:rsidR="00575B11">
        <w:rPr>
          <w:rFonts w:ascii="Times New Roman" w:hAnsi="Times New Roman" w:cs="Times New Roman"/>
          <w:sz w:val="20"/>
          <w:szCs w:val="20"/>
        </w:rPr>
        <w:t xml:space="preserve">Manfaat penelitian ini adalah </w:t>
      </w:r>
      <w:r w:rsidR="00600D1A">
        <w:rPr>
          <w:rFonts w:ascii="Times New Roman" w:hAnsi="Times New Roman" w:cs="Times New Roman"/>
          <w:sz w:val="20"/>
          <w:szCs w:val="20"/>
        </w:rPr>
        <w:t>memberikan informasi yang mudah dipahami tentang klaster UMKM pada suatu wilayah dan kesesuainnya dengan potensi wilayah yang ada, karena informasinya selain berbentuk teks, grafis, juga ditampilkan secara visual dengan peta</w:t>
      </w:r>
      <w:r w:rsidR="00D3067A">
        <w:rPr>
          <w:rFonts w:ascii="Times New Roman" w:hAnsi="Times New Roman" w:cs="Times New Roman"/>
          <w:sz w:val="20"/>
          <w:szCs w:val="20"/>
        </w:rPr>
        <w:t>.</w:t>
      </w:r>
      <w:proofErr w:type="gramEnd"/>
      <w:r w:rsidR="00D3067A">
        <w:rPr>
          <w:rFonts w:ascii="Times New Roman" w:hAnsi="Times New Roman" w:cs="Times New Roman"/>
          <w:sz w:val="20"/>
          <w:szCs w:val="20"/>
        </w:rPr>
        <w:t xml:space="preserve"> </w:t>
      </w:r>
      <w:proofErr w:type="gramStart"/>
      <w:r w:rsidR="00D3067A">
        <w:rPr>
          <w:rFonts w:ascii="Times New Roman" w:hAnsi="Times New Roman" w:cs="Times New Roman"/>
          <w:sz w:val="20"/>
          <w:szCs w:val="20"/>
        </w:rPr>
        <w:t xml:space="preserve">Metode yang digunakan adalah </w:t>
      </w:r>
      <w:r w:rsidR="00D3067A" w:rsidRPr="00D3067A">
        <w:rPr>
          <w:rFonts w:ascii="Times New Roman" w:hAnsi="Times New Roman" w:cs="Times New Roman"/>
          <w:i/>
          <w:sz w:val="20"/>
          <w:szCs w:val="20"/>
        </w:rPr>
        <w:t>Research &amp; Development</w:t>
      </w:r>
      <w:r w:rsidR="00D3067A">
        <w:rPr>
          <w:rFonts w:ascii="Times New Roman" w:hAnsi="Times New Roman" w:cs="Times New Roman"/>
          <w:sz w:val="20"/>
          <w:szCs w:val="20"/>
        </w:rPr>
        <w:t xml:space="preserve"> (R&amp;D) dengan pengembangan sistem informasi berbasis siklus hidup.</w:t>
      </w:r>
      <w:proofErr w:type="gramEnd"/>
    </w:p>
    <w:p w:rsidR="00DD2E67" w:rsidRPr="00E773BC" w:rsidRDefault="00DD2E67" w:rsidP="00E773BC">
      <w:pPr>
        <w:spacing w:after="0" w:line="240" w:lineRule="auto"/>
        <w:ind w:left="567" w:right="473"/>
        <w:jc w:val="both"/>
        <w:rPr>
          <w:rFonts w:ascii="Times New Roman" w:hAnsi="Times New Roman" w:cs="Times New Roman"/>
          <w:b/>
          <w:sz w:val="20"/>
          <w:szCs w:val="20"/>
        </w:rPr>
      </w:pPr>
    </w:p>
    <w:p w:rsidR="00B701F0" w:rsidRPr="00E773BC" w:rsidRDefault="00444C2A" w:rsidP="00E773BC">
      <w:pPr>
        <w:spacing w:after="0" w:line="240" w:lineRule="auto"/>
        <w:ind w:left="567" w:right="473"/>
        <w:jc w:val="both"/>
        <w:rPr>
          <w:rFonts w:ascii="Times New Roman" w:hAnsi="Times New Roman" w:cs="Times New Roman"/>
          <w:sz w:val="20"/>
          <w:szCs w:val="20"/>
        </w:rPr>
      </w:pPr>
      <w:r w:rsidRPr="00E773BC">
        <w:rPr>
          <w:rFonts w:ascii="Times New Roman" w:hAnsi="Times New Roman" w:cs="Times New Roman"/>
          <w:b/>
          <w:sz w:val="20"/>
          <w:szCs w:val="20"/>
        </w:rPr>
        <w:t xml:space="preserve"> Kata </w:t>
      </w:r>
      <w:proofErr w:type="gramStart"/>
      <w:r w:rsidRPr="00E773BC">
        <w:rPr>
          <w:rFonts w:ascii="Times New Roman" w:hAnsi="Times New Roman" w:cs="Times New Roman"/>
          <w:b/>
          <w:sz w:val="20"/>
          <w:szCs w:val="20"/>
        </w:rPr>
        <w:t>Kunci :</w:t>
      </w:r>
      <w:proofErr w:type="gramEnd"/>
      <w:r w:rsidRPr="00E773BC">
        <w:rPr>
          <w:rFonts w:ascii="Times New Roman" w:hAnsi="Times New Roman" w:cs="Times New Roman"/>
          <w:sz w:val="20"/>
          <w:szCs w:val="20"/>
        </w:rPr>
        <w:t xml:space="preserve">  </w:t>
      </w:r>
      <w:r w:rsidR="008D72AE">
        <w:rPr>
          <w:rFonts w:ascii="Times New Roman" w:hAnsi="Times New Roman" w:cs="Times New Roman"/>
          <w:sz w:val="20"/>
          <w:szCs w:val="20"/>
        </w:rPr>
        <w:t>Klaster, UMKM, potensi wilayah, Informasi, peta.</w:t>
      </w:r>
    </w:p>
    <w:p w:rsidR="00396FB4" w:rsidRPr="00E773BC" w:rsidRDefault="00396FB4" w:rsidP="00E773BC">
      <w:pPr>
        <w:spacing w:after="0" w:line="240" w:lineRule="auto"/>
        <w:ind w:left="567" w:right="473"/>
        <w:jc w:val="both"/>
        <w:rPr>
          <w:rFonts w:ascii="Times New Roman" w:hAnsi="Times New Roman" w:cs="Times New Roman"/>
          <w:sz w:val="20"/>
          <w:szCs w:val="20"/>
        </w:rPr>
      </w:pPr>
    </w:p>
    <w:p w:rsidR="00690909" w:rsidRPr="00237B8B" w:rsidRDefault="004A7734" w:rsidP="00E773BC">
      <w:pPr>
        <w:spacing w:after="0" w:line="240" w:lineRule="auto"/>
        <w:ind w:left="567" w:right="473"/>
        <w:jc w:val="both"/>
        <w:rPr>
          <w:rFonts w:ascii="Times New Roman" w:hAnsi="Times New Roman" w:cs="Times New Roman"/>
          <w:i/>
          <w:color w:val="000000" w:themeColor="text1"/>
          <w:sz w:val="20"/>
          <w:szCs w:val="20"/>
        </w:rPr>
      </w:pPr>
      <w:r w:rsidRPr="00237B8B">
        <w:rPr>
          <w:rFonts w:ascii="Times New Roman" w:hAnsi="Times New Roman" w:cs="Times New Roman"/>
          <w:b/>
          <w:i/>
          <w:color w:val="000000" w:themeColor="text1"/>
          <w:sz w:val="20"/>
          <w:szCs w:val="20"/>
        </w:rPr>
        <w:t xml:space="preserve">Abstract </w:t>
      </w:r>
      <w:r w:rsidRPr="00237B8B">
        <w:rPr>
          <w:rFonts w:ascii="Times New Roman" w:hAnsi="Times New Roman" w:cs="Times New Roman"/>
          <w:i/>
          <w:color w:val="000000" w:themeColor="text1"/>
          <w:sz w:val="20"/>
          <w:szCs w:val="20"/>
        </w:rPr>
        <w:t xml:space="preserve">- </w:t>
      </w:r>
      <w:r w:rsidR="00237B8B" w:rsidRPr="00237B8B">
        <w:rPr>
          <w:rFonts w:ascii="Times New Roman" w:hAnsi="Times New Roman" w:cs="Times New Roman"/>
          <w:i/>
          <w:color w:val="000000" w:themeColor="text1"/>
          <w:sz w:val="20"/>
          <w:szCs w:val="20"/>
        </w:rPr>
        <w:t xml:space="preserve">The development of MSMEs in a region can not be separated from the potential existence of the region. </w:t>
      </w:r>
      <w:proofErr w:type="gramStart"/>
      <w:r w:rsidR="00237B8B" w:rsidRPr="00237B8B">
        <w:rPr>
          <w:rFonts w:ascii="Times New Roman" w:hAnsi="Times New Roman" w:cs="Times New Roman"/>
          <w:i/>
          <w:color w:val="000000" w:themeColor="text1"/>
          <w:sz w:val="20"/>
          <w:szCs w:val="20"/>
        </w:rPr>
        <w:t>Ideally the development of MSMEs in a region, based on the potential of existing areas in the area.</w:t>
      </w:r>
      <w:proofErr w:type="gramEnd"/>
      <w:r w:rsidR="00237B8B" w:rsidRPr="00237B8B">
        <w:rPr>
          <w:rFonts w:ascii="Times New Roman" w:hAnsi="Times New Roman" w:cs="Times New Roman"/>
          <w:i/>
          <w:color w:val="000000" w:themeColor="text1"/>
          <w:sz w:val="20"/>
          <w:szCs w:val="20"/>
        </w:rPr>
        <w:t xml:space="preserve"> This study aims to identify and analyze the requirements in the framework of regional economic development as well as to know and provide information on the presence of MSME in accordance with the potential of existing areas. The case studies studied are SMEs licensed in Semarang City. </w:t>
      </w:r>
      <w:proofErr w:type="gramStart"/>
      <w:r w:rsidR="00237B8B" w:rsidRPr="00237B8B">
        <w:rPr>
          <w:rFonts w:ascii="Times New Roman" w:hAnsi="Times New Roman" w:cs="Times New Roman"/>
          <w:i/>
          <w:color w:val="000000" w:themeColor="text1"/>
          <w:sz w:val="20"/>
          <w:szCs w:val="20"/>
        </w:rPr>
        <w:t>In order to provide the right information, easy and useful in policy making, then do the design and implementation of map-based information development.</w:t>
      </w:r>
      <w:proofErr w:type="gramEnd"/>
      <w:r w:rsidR="00237B8B" w:rsidRPr="00237B8B">
        <w:rPr>
          <w:rFonts w:ascii="Times New Roman" w:hAnsi="Times New Roman" w:cs="Times New Roman"/>
          <w:i/>
          <w:color w:val="000000" w:themeColor="text1"/>
          <w:sz w:val="20"/>
          <w:szCs w:val="20"/>
        </w:rPr>
        <w:t xml:space="preserve"> To facilitate the decision making, SMEs are designed in cluster. The benefit of this research is to provide easily understood information about SME clusters in a region and their compatibility with the potential of the existing area, because the information other than in the form of text, graphics, also visually displayed with the map. The method used is Research &amp; Development (R &amp; D) with the development of life-based information system.</w:t>
      </w:r>
    </w:p>
    <w:p w:rsidR="00C83167" w:rsidRPr="0008280B" w:rsidRDefault="004773B4" w:rsidP="00E773BC">
      <w:pPr>
        <w:spacing w:after="0" w:line="240" w:lineRule="auto"/>
        <w:ind w:left="567" w:right="473"/>
        <w:jc w:val="both"/>
        <w:rPr>
          <w:rFonts w:ascii="Times New Roman" w:hAnsi="Times New Roman" w:cs="Times New Roman"/>
          <w:i/>
          <w:color w:val="C00000"/>
          <w:sz w:val="20"/>
          <w:szCs w:val="20"/>
        </w:rPr>
      </w:pPr>
      <w:r w:rsidRPr="0008280B">
        <w:rPr>
          <w:rFonts w:ascii="Times New Roman" w:hAnsi="Times New Roman" w:cs="Times New Roman"/>
          <w:b/>
          <w:i/>
          <w:color w:val="C00000"/>
          <w:sz w:val="20"/>
          <w:szCs w:val="20"/>
        </w:rPr>
        <w:t> </w:t>
      </w:r>
      <w:r w:rsidRPr="00237B8B">
        <w:rPr>
          <w:rFonts w:ascii="Times New Roman" w:hAnsi="Times New Roman" w:cs="Times New Roman"/>
          <w:b/>
          <w:i/>
          <w:color w:val="000000" w:themeColor="text1"/>
          <w:sz w:val="20"/>
          <w:szCs w:val="20"/>
        </w:rPr>
        <w:t>Keywords</w:t>
      </w:r>
      <w:r w:rsidR="008E120D" w:rsidRPr="00237B8B">
        <w:rPr>
          <w:rFonts w:ascii="Times New Roman" w:hAnsi="Times New Roman" w:cs="Times New Roman"/>
          <w:i/>
          <w:color w:val="000000" w:themeColor="text1"/>
          <w:sz w:val="20"/>
          <w:szCs w:val="20"/>
        </w:rPr>
        <w:t xml:space="preserve"> </w:t>
      </w:r>
      <w:r w:rsidR="00237B8B">
        <w:rPr>
          <w:rFonts w:ascii="Times New Roman" w:hAnsi="Times New Roman" w:cs="Times New Roman"/>
          <w:i/>
          <w:color w:val="000000" w:themeColor="text1"/>
          <w:sz w:val="20"/>
          <w:szCs w:val="20"/>
        </w:rPr>
        <w:t>–</w:t>
      </w:r>
      <w:r w:rsidRPr="00237B8B">
        <w:rPr>
          <w:rFonts w:ascii="Times New Roman" w:hAnsi="Times New Roman" w:cs="Times New Roman"/>
          <w:i/>
          <w:color w:val="000000" w:themeColor="text1"/>
          <w:sz w:val="20"/>
          <w:szCs w:val="20"/>
        </w:rPr>
        <w:t xml:space="preserve"> </w:t>
      </w:r>
      <w:r w:rsidR="00237B8B">
        <w:rPr>
          <w:rFonts w:ascii="Times New Roman" w:hAnsi="Times New Roman" w:cs="Times New Roman"/>
          <w:i/>
          <w:color w:val="000000" w:themeColor="text1"/>
          <w:sz w:val="20"/>
          <w:szCs w:val="20"/>
        </w:rPr>
        <w:t>Cluster, MSMEs, regional potentials, informations, map.</w:t>
      </w:r>
    </w:p>
    <w:p w:rsidR="00DE7C85" w:rsidRDefault="00DE7C85" w:rsidP="00C83167">
      <w:pPr>
        <w:spacing w:after="0" w:line="240" w:lineRule="auto"/>
        <w:jc w:val="both"/>
        <w:rPr>
          <w:rFonts w:ascii="Times New Roman" w:hAnsi="Times New Roman" w:cs="Times New Roman"/>
        </w:rPr>
      </w:pPr>
    </w:p>
    <w:p w:rsidR="00E02EEC" w:rsidRDefault="00E02EEC" w:rsidP="00C83167">
      <w:pPr>
        <w:spacing w:after="0" w:line="240" w:lineRule="auto"/>
        <w:jc w:val="both"/>
        <w:rPr>
          <w:rFonts w:ascii="Times New Roman" w:hAnsi="Times New Roman" w:cs="Times New Roman"/>
        </w:rPr>
        <w:sectPr w:rsidR="00E02EEC" w:rsidSect="00CE00B9">
          <w:headerReference w:type="default" r:id="rId11"/>
          <w:footerReference w:type="default" r:id="rId12"/>
          <w:pgSz w:w="12240" w:h="15840"/>
          <w:pgMar w:top="1418" w:right="1418" w:bottom="1418" w:left="1418" w:header="720" w:footer="720" w:gutter="0"/>
          <w:cols w:space="720"/>
          <w:docGrid w:linePitch="360"/>
        </w:sectPr>
      </w:pPr>
    </w:p>
    <w:p w:rsidR="005813D8" w:rsidRPr="00DE7C85" w:rsidRDefault="005813D8" w:rsidP="00041175">
      <w:pPr>
        <w:spacing w:after="0"/>
        <w:rPr>
          <w:rFonts w:ascii="Times New Roman" w:hAnsi="Times New Roman" w:cs="Times New Roman"/>
          <w:b/>
        </w:rPr>
      </w:pPr>
      <w:r w:rsidRPr="00DE7C85">
        <w:rPr>
          <w:rFonts w:ascii="Times New Roman" w:hAnsi="Times New Roman" w:cs="Times New Roman"/>
          <w:b/>
        </w:rPr>
        <w:lastRenderedPageBreak/>
        <w:t>PENDAHULUAN</w:t>
      </w:r>
    </w:p>
    <w:p w:rsidR="003A52A2" w:rsidRPr="003A52A2" w:rsidRDefault="003A52A2" w:rsidP="00A45D75">
      <w:pPr>
        <w:pStyle w:val="ListParagraph"/>
        <w:spacing w:after="0"/>
        <w:ind w:left="0" w:firstLine="360"/>
        <w:jc w:val="both"/>
        <w:rPr>
          <w:rFonts w:ascii="Times New Roman" w:hAnsi="Times New Roman" w:cs="Times New Roman"/>
        </w:rPr>
      </w:pPr>
      <w:proofErr w:type="gramStart"/>
      <w:r>
        <w:rPr>
          <w:rFonts w:ascii="Times New Roman" w:hAnsi="Times New Roman" w:cs="Times New Roman"/>
        </w:rPr>
        <w:t>Usaha Mikro Kecil dan Menengah (UMKM) di Indonesia sebagai penyangga ekonomi.</w:t>
      </w:r>
      <w:proofErr w:type="gramEnd"/>
      <w:r w:rsidR="00C4357A">
        <w:rPr>
          <w:rFonts w:ascii="Times New Roman" w:hAnsi="Times New Roman" w:cs="Times New Roman"/>
        </w:rPr>
        <w:t xml:space="preserve"> Ini dikarenakan tiga alas an utama</w:t>
      </w:r>
      <w:proofErr w:type="gramStart"/>
      <w:r w:rsidR="00C4357A">
        <w:rPr>
          <w:rFonts w:ascii="Times New Roman" w:hAnsi="Times New Roman" w:cs="Times New Roman"/>
        </w:rPr>
        <w:t>;</w:t>
      </w:r>
      <w:r w:rsidRPr="003A52A2">
        <w:rPr>
          <w:rFonts w:ascii="Times New Roman" w:hAnsi="Times New Roman" w:cs="Times New Roman"/>
        </w:rPr>
        <w:t xml:space="preserve">  </w:t>
      </w:r>
      <w:r w:rsidRPr="003A52A2">
        <w:rPr>
          <w:rFonts w:ascii="Times New Roman" w:hAnsi="Times New Roman" w:cs="Times New Roman"/>
          <w:i/>
        </w:rPr>
        <w:t>P</w:t>
      </w:r>
      <w:r w:rsidRPr="003A52A2">
        <w:rPr>
          <w:rFonts w:ascii="Times New Roman" w:hAnsi="Times New Roman" w:cs="Times New Roman"/>
          <w:i/>
          <w:iCs/>
        </w:rPr>
        <w:t>ertama</w:t>
      </w:r>
      <w:proofErr w:type="gramEnd"/>
      <w:r w:rsidRPr="003A52A2">
        <w:rPr>
          <w:rFonts w:ascii="Times New Roman" w:hAnsi="Times New Roman" w:cs="Times New Roman"/>
        </w:rPr>
        <w:t>, kin</w:t>
      </w:r>
      <w:r w:rsidR="00C4357A">
        <w:rPr>
          <w:rFonts w:ascii="Times New Roman" w:hAnsi="Times New Roman" w:cs="Times New Roman"/>
        </w:rPr>
        <w:t>erja UKM</w:t>
      </w:r>
      <w:r w:rsidRPr="003A52A2">
        <w:rPr>
          <w:rFonts w:ascii="Times New Roman" w:hAnsi="Times New Roman" w:cs="Times New Roman"/>
        </w:rPr>
        <w:t xml:space="preserve"> cenderung lebih baik menghasil</w:t>
      </w:r>
      <w:r w:rsidR="00C4357A">
        <w:rPr>
          <w:rFonts w:ascii="Times New Roman" w:hAnsi="Times New Roman" w:cs="Times New Roman"/>
        </w:rPr>
        <w:t xml:space="preserve">kan tenaga kerja yang produktif; </w:t>
      </w:r>
      <w:r w:rsidRPr="003A52A2">
        <w:rPr>
          <w:rFonts w:ascii="Times New Roman" w:hAnsi="Times New Roman" w:cs="Times New Roman"/>
        </w:rPr>
        <w:t xml:space="preserve"> </w:t>
      </w:r>
      <w:r w:rsidRPr="003A52A2">
        <w:rPr>
          <w:rFonts w:ascii="Times New Roman" w:hAnsi="Times New Roman" w:cs="Times New Roman"/>
          <w:i/>
          <w:iCs/>
        </w:rPr>
        <w:t>Kedua</w:t>
      </w:r>
      <w:r w:rsidRPr="003A52A2">
        <w:rPr>
          <w:rFonts w:ascii="Times New Roman" w:hAnsi="Times New Roman" w:cs="Times New Roman"/>
        </w:rPr>
        <w:t>, sering meningkatkan produktivitasnya melalui investasi dan akti</w:t>
      </w:r>
      <w:r w:rsidR="00C4357A">
        <w:rPr>
          <w:rFonts w:ascii="Times New Roman" w:hAnsi="Times New Roman" w:cs="Times New Roman"/>
        </w:rPr>
        <w:t>f mengikuti perubahan teknologi;</w:t>
      </w:r>
      <w:r w:rsidRPr="003A52A2">
        <w:rPr>
          <w:rFonts w:ascii="Times New Roman" w:hAnsi="Times New Roman" w:cs="Times New Roman"/>
        </w:rPr>
        <w:t xml:space="preserve"> </w:t>
      </w:r>
      <w:r w:rsidRPr="003A52A2">
        <w:rPr>
          <w:rFonts w:ascii="Times New Roman" w:hAnsi="Times New Roman" w:cs="Times New Roman"/>
          <w:i/>
          <w:iCs/>
        </w:rPr>
        <w:t>Ketiga</w:t>
      </w:r>
      <w:r w:rsidRPr="003A52A2">
        <w:rPr>
          <w:rFonts w:ascii="Times New Roman" w:hAnsi="Times New Roman" w:cs="Times New Roman"/>
        </w:rPr>
        <w:t xml:space="preserve">, diyakini memiliki keunggulan fleksibilitas dibandingkan </w:t>
      </w:r>
      <w:r w:rsidRPr="003A52A2">
        <w:rPr>
          <w:rFonts w:ascii="Times New Roman" w:hAnsi="Times New Roman" w:cs="Times New Roman"/>
        </w:rPr>
        <w:lastRenderedPageBreak/>
        <w:t xml:space="preserve">usaha besar. </w:t>
      </w:r>
      <w:proofErr w:type="gramStart"/>
      <w:r w:rsidRPr="003A52A2">
        <w:rPr>
          <w:rFonts w:ascii="Times New Roman" w:hAnsi="Times New Roman" w:cs="Times New Roman"/>
        </w:rPr>
        <w:t>((</w:t>
      </w:r>
      <w:r w:rsidRPr="003A52A2">
        <w:rPr>
          <w:rFonts w:ascii="Times New Roman" w:hAnsi="Times New Roman" w:cs="Times New Roman"/>
          <w:i/>
        </w:rPr>
        <w:t>Berry, dkk</w:t>
      </w:r>
      <w:r w:rsidRPr="003A52A2">
        <w:rPr>
          <w:rFonts w:ascii="Times New Roman" w:hAnsi="Times New Roman" w:cs="Times New Roman"/>
        </w:rPr>
        <w:t>, 2001).</w:t>
      </w:r>
      <w:proofErr w:type="gramEnd"/>
      <w:r w:rsidRPr="003A52A2">
        <w:rPr>
          <w:rFonts w:ascii="Times New Roman" w:hAnsi="Times New Roman" w:cs="Times New Roman"/>
        </w:rPr>
        <w:t xml:space="preserve"> Agar memiliki daya saing yang tinggi</w:t>
      </w:r>
      <w:r w:rsidR="00C4357A">
        <w:rPr>
          <w:rFonts w:ascii="Times New Roman" w:hAnsi="Times New Roman" w:cs="Times New Roman"/>
        </w:rPr>
        <w:t>,</w:t>
      </w:r>
      <w:r w:rsidRPr="003A52A2">
        <w:rPr>
          <w:rFonts w:ascii="Times New Roman" w:hAnsi="Times New Roman" w:cs="Times New Roman"/>
        </w:rPr>
        <w:t xml:space="preserve"> pemerintah harus berperan dalam </w:t>
      </w:r>
      <w:r w:rsidRPr="003A52A2">
        <w:rPr>
          <w:rFonts w:ascii="Times New Roman" w:hAnsi="Times New Roman" w:cs="Times New Roman"/>
          <w:i/>
        </w:rPr>
        <w:t>capacity building</w:t>
      </w:r>
      <w:r w:rsidRPr="003A52A2">
        <w:rPr>
          <w:rFonts w:ascii="Times New Roman" w:hAnsi="Times New Roman" w:cs="Times New Roman"/>
        </w:rPr>
        <w:t xml:space="preserve"> dan membentuk</w:t>
      </w:r>
      <w:r w:rsidRPr="003A52A2">
        <w:rPr>
          <w:rFonts w:ascii="Times New Roman" w:hAnsi="Times New Roman" w:cs="Times New Roman"/>
          <w:i/>
        </w:rPr>
        <w:t xml:space="preserve"> Clustering</w:t>
      </w:r>
      <w:r w:rsidRPr="003A52A2">
        <w:rPr>
          <w:rFonts w:ascii="Times New Roman" w:hAnsi="Times New Roman" w:cs="Times New Roman"/>
        </w:rPr>
        <w:t xml:space="preserve"> dengan melakukan 2(dua) hal yaitu pertama,</w:t>
      </w:r>
      <w:r w:rsidRPr="003A52A2">
        <w:rPr>
          <w:rFonts w:ascii="Times New Roman" w:hAnsi="Times New Roman" w:cs="Times New Roman"/>
          <w:color w:val="000000"/>
        </w:rPr>
        <w:t xml:space="preserve"> kerjasama antar UKM di dalam klaster harus kuat dalam produksi, pengadaan bahan baku, p</w:t>
      </w:r>
      <w:r w:rsidRPr="003A52A2">
        <w:rPr>
          <w:rFonts w:ascii="Times New Roman" w:hAnsi="Times New Roman" w:cs="Times New Roman"/>
        </w:rPr>
        <w:t xml:space="preserve">emasaran, inovasi, dan lainnya, serta </w:t>
      </w:r>
      <w:r w:rsidRPr="003A52A2">
        <w:rPr>
          <w:rFonts w:ascii="Times New Roman" w:hAnsi="Times New Roman" w:cs="Times New Roman"/>
          <w:color w:val="000000"/>
        </w:rPr>
        <w:t xml:space="preserve"> klaster harus memiliki jaringan kerja sama yang kuat dengan semua </w:t>
      </w:r>
      <w:r w:rsidRPr="003A52A2">
        <w:rPr>
          <w:rFonts w:ascii="Times New Roman" w:hAnsi="Times New Roman" w:cs="Times New Roman"/>
          <w:i/>
          <w:iCs/>
          <w:color w:val="000000"/>
        </w:rPr>
        <w:t>stakeholders</w:t>
      </w:r>
      <w:r w:rsidRPr="003A52A2">
        <w:rPr>
          <w:rFonts w:ascii="Times New Roman" w:hAnsi="Times New Roman" w:cs="Times New Roman"/>
          <w:color w:val="000000"/>
        </w:rPr>
        <w:t xml:space="preserve">. </w:t>
      </w:r>
      <w:proofErr w:type="gramStart"/>
      <w:r w:rsidRPr="003A52A2">
        <w:rPr>
          <w:rFonts w:ascii="Times New Roman" w:hAnsi="Times New Roman" w:cs="Times New Roman"/>
          <w:color w:val="000000"/>
        </w:rPr>
        <w:t>(</w:t>
      </w:r>
      <w:r w:rsidRPr="003A52A2">
        <w:rPr>
          <w:rFonts w:ascii="Times New Roman" w:hAnsi="Times New Roman" w:cs="Times New Roman"/>
          <w:i/>
          <w:color w:val="000000"/>
        </w:rPr>
        <w:t>Tambunan</w:t>
      </w:r>
      <w:r w:rsidRPr="003A52A2">
        <w:rPr>
          <w:rFonts w:ascii="Times New Roman" w:hAnsi="Times New Roman" w:cs="Times New Roman"/>
          <w:color w:val="000000"/>
        </w:rPr>
        <w:t>, 2008).</w:t>
      </w:r>
      <w:proofErr w:type="gramEnd"/>
    </w:p>
    <w:p w:rsidR="003A52A2" w:rsidRPr="001506E5" w:rsidRDefault="003A52A2" w:rsidP="003A52A2">
      <w:pPr>
        <w:pStyle w:val="Text"/>
        <w:spacing w:line="276" w:lineRule="auto"/>
        <w:ind w:firstLine="284"/>
        <w:rPr>
          <w:sz w:val="22"/>
          <w:szCs w:val="22"/>
        </w:rPr>
      </w:pPr>
      <w:r w:rsidRPr="001506E5">
        <w:rPr>
          <w:sz w:val="22"/>
          <w:szCs w:val="22"/>
        </w:rPr>
        <w:lastRenderedPageBreak/>
        <w:t xml:space="preserve">Strategi pengembangan UMKM berbasis cluster yang memanfaatkan </w:t>
      </w:r>
      <w:r w:rsidR="002A78B8" w:rsidRPr="001506E5">
        <w:rPr>
          <w:sz w:val="22"/>
          <w:szCs w:val="22"/>
        </w:rPr>
        <w:t>Teknologi Informasi (</w:t>
      </w:r>
      <w:r w:rsidRPr="001506E5">
        <w:rPr>
          <w:sz w:val="22"/>
          <w:szCs w:val="22"/>
        </w:rPr>
        <w:t>TI</w:t>
      </w:r>
      <w:r w:rsidR="002A78B8" w:rsidRPr="001506E5">
        <w:rPr>
          <w:sz w:val="22"/>
          <w:szCs w:val="22"/>
        </w:rPr>
        <w:t>)</w:t>
      </w:r>
      <w:r w:rsidRPr="001506E5">
        <w:rPr>
          <w:sz w:val="22"/>
          <w:szCs w:val="22"/>
        </w:rPr>
        <w:t xml:space="preserve"> mampu meningkatkan efisiensi dan kinerja. </w:t>
      </w:r>
      <w:proofErr w:type="gramStart"/>
      <w:r w:rsidRPr="001506E5">
        <w:rPr>
          <w:sz w:val="22"/>
          <w:szCs w:val="22"/>
        </w:rPr>
        <w:t>(</w:t>
      </w:r>
      <w:r w:rsidRPr="001506E5">
        <w:rPr>
          <w:i/>
          <w:sz w:val="22"/>
          <w:szCs w:val="22"/>
        </w:rPr>
        <w:t>Sunaryanto</w:t>
      </w:r>
      <w:r w:rsidRPr="001506E5">
        <w:rPr>
          <w:sz w:val="22"/>
          <w:szCs w:val="22"/>
        </w:rPr>
        <w:t>, 2010)</w:t>
      </w:r>
      <w:r w:rsidR="00CC0EA6" w:rsidRPr="001506E5">
        <w:rPr>
          <w:sz w:val="22"/>
          <w:szCs w:val="22"/>
        </w:rPr>
        <w:t>.</w:t>
      </w:r>
      <w:proofErr w:type="gramEnd"/>
      <w:r w:rsidR="00CC0EA6" w:rsidRPr="001506E5">
        <w:rPr>
          <w:sz w:val="22"/>
          <w:szCs w:val="22"/>
        </w:rPr>
        <w:t xml:space="preserve"> </w:t>
      </w:r>
      <w:r w:rsidR="002A78B8" w:rsidRPr="001506E5">
        <w:rPr>
          <w:sz w:val="22"/>
          <w:szCs w:val="22"/>
        </w:rPr>
        <w:t xml:space="preserve">Hadirnya TI mengubah </w:t>
      </w:r>
      <w:proofErr w:type="gramStart"/>
      <w:r w:rsidR="002A78B8" w:rsidRPr="001506E5">
        <w:rPr>
          <w:sz w:val="22"/>
          <w:szCs w:val="22"/>
        </w:rPr>
        <w:t>cara</w:t>
      </w:r>
      <w:proofErr w:type="gramEnd"/>
      <w:r w:rsidR="002A78B8" w:rsidRPr="001506E5">
        <w:rPr>
          <w:sz w:val="22"/>
          <w:szCs w:val="22"/>
        </w:rPr>
        <w:t xml:space="preserve"> dalam bisnis dengan memberikan peluang dan tantangan baru bagi pengembangan UMKM (</w:t>
      </w:r>
      <w:r w:rsidR="002A78B8" w:rsidRPr="001506E5">
        <w:rPr>
          <w:i/>
          <w:sz w:val="22"/>
          <w:szCs w:val="22"/>
        </w:rPr>
        <w:t>Saleh</w:t>
      </w:r>
      <w:r w:rsidR="002A78B8" w:rsidRPr="001506E5">
        <w:rPr>
          <w:sz w:val="22"/>
          <w:szCs w:val="22"/>
        </w:rPr>
        <w:t>, 2016).</w:t>
      </w:r>
    </w:p>
    <w:p w:rsidR="001506E5" w:rsidRPr="001506E5" w:rsidRDefault="00CC0EA6" w:rsidP="001506E5">
      <w:pPr>
        <w:pStyle w:val="Text"/>
        <w:spacing w:line="276" w:lineRule="auto"/>
        <w:ind w:firstLine="284"/>
        <w:rPr>
          <w:sz w:val="22"/>
          <w:szCs w:val="22"/>
        </w:rPr>
      </w:pPr>
      <w:proofErr w:type="gramStart"/>
      <w:r w:rsidRPr="001506E5">
        <w:rPr>
          <w:sz w:val="22"/>
          <w:szCs w:val="22"/>
        </w:rPr>
        <w:t>Sementara itu hingga saat ini belum ada kajian dan sekaligus penerapan yang membahas tentang klasterisasi UMKM dan potensi wilayah berbasis peta web sebagai dasar informasi strategis dalam kebijakan ekonomi daerah.</w:t>
      </w:r>
      <w:proofErr w:type="gramEnd"/>
      <w:r w:rsidR="005173E1" w:rsidRPr="001506E5">
        <w:rPr>
          <w:sz w:val="22"/>
          <w:szCs w:val="22"/>
        </w:rPr>
        <w:t xml:space="preserve"> Untuk itu dalam penelitian ini melakukan identifikasi dan analisis </w:t>
      </w:r>
      <w:r w:rsidR="005173E1" w:rsidRPr="001506E5">
        <w:rPr>
          <w:sz w:val="22"/>
          <w:szCs w:val="22"/>
        </w:rPr>
        <w:t xml:space="preserve">persyaratan dalam rangka pengembangan ekonomi daerah serta mengetahui dan memberikan informasi keberadaan </w:t>
      </w:r>
      <w:proofErr w:type="gramStart"/>
      <w:r w:rsidR="005173E1" w:rsidRPr="001506E5">
        <w:rPr>
          <w:sz w:val="22"/>
          <w:szCs w:val="22"/>
        </w:rPr>
        <w:t>UMKM  sesuai</w:t>
      </w:r>
      <w:proofErr w:type="gramEnd"/>
      <w:r w:rsidR="005173E1" w:rsidRPr="001506E5">
        <w:rPr>
          <w:sz w:val="22"/>
          <w:szCs w:val="22"/>
        </w:rPr>
        <w:t xml:space="preserve"> dengan  potensi wilayah yang ada. </w:t>
      </w:r>
      <w:proofErr w:type="gramStart"/>
      <w:r w:rsidR="005173E1" w:rsidRPr="001506E5">
        <w:rPr>
          <w:sz w:val="22"/>
          <w:szCs w:val="22"/>
        </w:rPr>
        <w:t>Studi kasus yang diteliti adalah UMKM yang berijin di Kota Semarang.</w:t>
      </w:r>
      <w:proofErr w:type="gramEnd"/>
      <w:r w:rsidR="005173E1" w:rsidRPr="001506E5">
        <w:rPr>
          <w:sz w:val="22"/>
          <w:szCs w:val="22"/>
        </w:rPr>
        <w:t xml:space="preserve"> </w:t>
      </w:r>
      <w:proofErr w:type="gramStart"/>
      <w:r w:rsidR="005173E1" w:rsidRPr="001506E5">
        <w:rPr>
          <w:sz w:val="22"/>
          <w:szCs w:val="22"/>
        </w:rPr>
        <w:t>Guna memberikan informasi yang tepat, mudah dan berguna dalam pengambilan kebijakan, selanjutnya dilakukan desain dan implementasi pengembangan informasi berbasis peta.</w:t>
      </w:r>
      <w:proofErr w:type="gramEnd"/>
    </w:p>
    <w:p w:rsidR="001506E5" w:rsidRPr="001506E5" w:rsidRDefault="001506E5" w:rsidP="001506E5">
      <w:pPr>
        <w:pStyle w:val="Text"/>
        <w:spacing w:line="276" w:lineRule="auto"/>
        <w:ind w:firstLine="284"/>
        <w:rPr>
          <w:sz w:val="22"/>
          <w:szCs w:val="22"/>
        </w:rPr>
      </w:pPr>
      <w:proofErr w:type="gramStart"/>
      <w:r w:rsidRPr="001506E5">
        <w:rPr>
          <w:sz w:val="22"/>
          <w:szCs w:val="22"/>
        </w:rPr>
        <w:t>Manfaat penelitian ini adalah m</w:t>
      </w:r>
      <w:r w:rsidRPr="001506E5">
        <w:rPr>
          <w:sz w:val="22"/>
          <w:szCs w:val="22"/>
        </w:rPr>
        <w:t>emberikan solusi dalam strategi klasteriasi UMKM</w:t>
      </w:r>
      <w:r w:rsidRPr="001506E5">
        <w:rPr>
          <w:sz w:val="22"/>
          <w:szCs w:val="22"/>
        </w:rPr>
        <w:t xml:space="preserve"> serta pemetaan potensi wilayah.</w:t>
      </w:r>
      <w:proofErr w:type="gramEnd"/>
      <w:r w:rsidRPr="001506E5">
        <w:rPr>
          <w:sz w:val="22"/>
          <w:szCs w:val="22"/>
        </w:rPr>
        <w:t xml:space="preserve"> Selain itu m</w:t>
      </w:r>
      <w:r w:rsidRPr="001506E5">
        <w:rPr>
          <w:sz w:val="22"/>
          <w:szCs w:val="22"/>
        </w:rPr>
        <w:t>emudahkan para pengelola sistem dalam melakukan mapping dan klasterisasi UMKM dan potensi wilayah</w:t>
      </w:r>
      <w:r w:rsidRPr="001506E5">
        <w:rPr>
          <w:sz w:val="22"/>
          <w:szCs w:val="22"/>
        </w:rPr>
        <w:t xml:space="preserve"> dan memberikan informasi yang akuran dan visual dalam membantu pengambilan kebijakan bagi para </w:t>
      </w:r>
      <w:r w:rsidRPr="001506E5">
        <w:rPr>
          <w:i/>
          <w:sz w:val="22"/>
          <w:szCs w:val="22"/>
        </w:rPr>
        <w:t>stageholder</w:t>
      </w:r>
      <w:r w:rsidRPr="001506E5">
        <w:rPr>
          <w:sz w:val="22"/>
          <w:szCs w:val="22"/>
        </w:rPr>
        <w:t xml:space="preserve">. </w:t>
      </w:r>
      <w:r w:rsidRPr="001506E5">
        <w:rPr>
          <w:sz w:val="22"/>
          <w:szCs w:val="22"/>
        </w:rPr>
        <w:t xml:space="preserve"> </w:t>
      </w:r>
    </w:p>
    <w:p w:rsidR="002758ED" w:rsidRDefault="004126B3" w:rsidP="002758ED">
      <w:pPr>
        <w:pStyle w:val="Text"/>
        <w:spacing w:line="276" w:lineRule="auto"/>
        <w:ind w:firstLine="284"/>
        <w:rPr>
          <w:sz w:val="22"/>
          <w:szCs w:val="22"/>
        </w:rPr>
      </w:pPr>
      <w:proofErr w:type="gramStart"/>
      <w:r w:rsidRPr="0081772C">
        <w:rPr>
          <w:sz w:val="22"/>
          <w:szCs w:val="22"/>
        </w:rPr>
        <w:t>Pada tiap-tiap Wilayah Pembangunan (WP) telah memuat sektor-sektor unggulan, namun belum mencakup komoditas atau bidang usaha unggulan.</w:t>
      </w:r>
      <w:proofErr w:type="gramEnd"/>
      <w:r w:rsidRPr="0081772C">
        <w:rPr>
          <w:sz w:val="22"/>
          <w:szCs w:val="22"/>
        </w:rPr>
        <w:t xml:space="preserve"> Untuk pengembangan sektor unggulan tersebut, perlu diketahui fok</w:t>
      </w:r>
      <w:r w:rsidRPr="0081772C">
        <w:rPr>
          <w:sz w:val="22"/>
          <w:szCs w:val="22"/>
        </w:rPr>
        <w:t xml:space="preserve">us komoditas /usaha </w:t>
      </w:r>
      <w:proofErr w:type="gramStart"/>
      <w:r w:rsidRPr="0081772C">
        <w:rPr>
          <w:sz w:val="22"/>
          <w:szCs w:val="22"/>
        </w:rPr>
        <w:t>unggulannya</w:t>
      </w:r>
      <w:r w:rsidRPr="0081772C">
        <w:rPr>
          <w:sz w:val="22"/>
          <w:szCs w:val="22"/>
        </w:rPr>
        <w:t>(</w:t>
      </w:r>
      <w:proofErr w:type="gramEnd"/>
      <w:r w:rsidRPr="0081772C">
        <w:rPr>
          <w:i/>
          <w:sz w:val="22"/>
          <w:szCs w:val="22"/>
        </w:rPr>
        <w:t>Ruswandi</w:t>
      </w:r>
      <w:r w:rsidRPr="0081772C">
        <w:rPr>
          <w:sz w:val="22"/>
          <w:szCs w:val="22"/>
        </w:rPr>
        <w:t>, 2013)</w:t>
      </w:r>
      <w:r w:rsidRPr="0081772C">
        <w:rPr>
          <w:sz w:val="22"/>
          <w:szCs w:val="22"/>
        </w:rPr>
        <w:t xml:space="preserve">. </w:t>
      </w:r>
      <w:r w:rsidR="0081772C" w:rsidRPr="0081772C">
        <w:rPr>
          <w:sz w:val="22"/>
          <w:szCs w:val="22"/>
        </w:rPr>
        <w:t xml:space="preserve">Pengembangan komoditas unggulan Jawa Tengah perlu ditingkatkan agar memiliki daya saing dengan produk dari negara lain. Implikasinya, pengembangan komoditas unggulan dan pengembangan UKM dapat merupakan strategi yang efektif dalam mengembangkan ekonomi daerah </w:t>
      </w:r>
      <w:proofErr w:type="gramStart"/>
      <w:r w:rsidR="0081772C" w:rsidRPr="0081772C">
        <w:rPr>
          <w:sz w:val="22"/>
          <w:szCs w:val="22"/>
        </w:rPr>
        <w:t xml:space="preserve">( </w:t>
      </w:r>
      <w:r w:rsidR="0081772C" w:rsidRPr="0081772C">
        <w:rPr>
          <w:i/>
          <w:sz w:val="22"/>
          <w:szCs w:val="22"/>
        </w:rPr>
        <w:t>Sukesti</w:t>
      </w:r>
      <w:proofErr w:type="gramEnd"/>
      <w:r w:rsidR="0081772C" w:rsidRPr="0081772C">
        <w:rPr>
          <w:sz w:val="22"/>
          <w:szCs w:val="22"/>
        </w:rPr>
        <w:t>, 2011).</w:t>
      </w:r>
    </w:p>
    <w:p w:rsidR="000C3066" w:rsidRDefault="002758ED" w:rsidP="000C3066">
      <w:pPr>
        <w:pStyle w:val="Text"/>
        <w:spacing w:line="276" w:lineRule="auto"/>
        <w:ind w:firstLine="284"/>
        <w:rPr>
          <w:sz w:val="22"/>
          <w:szCs w:val="22"/>
        </w:rPr>
      </w:pPr>
      <w:proofErr w:type="gramStart"/>
      <w:r w:rsidRPr="002758ED">
        <w:rPr>
          <w:sz w:val="22"/>
          <w:szCs w:val="22"/>
        </w:rPr>
        <w:lastRenderedPageBreak/>
        <w:t xml:space="preserve">Sektor unggulan daerah dapat menciptakan </w:t>
      </w:r>
      <w:r w:rsidRPr="002758ED">
        <w:rPr>
          <w:i/>
          <w:sz w:val="22"/>
          <w:szCs w:val="22"/>
        </w:rPr>
        <w:t>branding</w:t>
      </w:r>
      <w:r w:rsidRPr="002758ED">
        <w:rPr>
          <w:sz w:val="22"/>
          <w:szCs w:val="22"/>
        </w:rPr>
        <w:t xml:space="preserve"> suatu daerah.</w:t>
      </w:r>
      <w:proofErr w:type="gramEnd"/>
      <w:r w:rsidRPr="002758ED">
        <w:rPr>
          <w:sz w:val="22"/>
          <w:szCs w:val="22"/>
        </w:rPr>
        <w:t xml:space="preserve"> </w:t>
      </w:r>
      <w:proofErr w:type="gramStart"/>
      <w:r>
        <w:rPr>
          <w:sz w:val="22"/>
          <w:szCs w:val="22"/>
        </w:rPr>
        <w:t>Dan</w:t>
      </w:r>
      <w:r w:rsidRPr="002758ED">
        <w:rPr>
          <w:sz w:val="22"/>
          <w:szCs w:val="22"/>
        </w:rPr>
        <w:t xml:space="preserve"> salah satu upaya dalam memasarkan daerah adalah melalui kegiatan </w:t>
      </w:r>
      <w:r w:rsidRPr="002758ED">
        <w:rPr>
          <w:i/>
          <w:sz w:val="22"/>
          <w:szCs w:val="22"/>
        </w:rPr>
        <w:t>city branding</w:t>
      </w:r>
      <w:r w:rsidRPr="002758ED">
        <w:rPr>
          <w:sz w:val="22"/>
          <w:szCs w:val="22"/>
        </w:rPr>
        <w:t>.</w:t>
      </w:r>
      <w:proofErr w:type="gramEnd"/>
      <w:r w:rsidRPr="002758ED">
        <w:rPr>
          <w:sz w:val="22"/>
          <w:szCs w:val="22"/>
        </w:rPr>
        <w:t xml:space="preserve"> Kegiatan </w:t>
      </w:r>
      <w:r w:rsidRPr="002758ED">
        <w:rPr>
          <w:sz w:val="22"/>
          <w:szCs w:val="22"/>
        </w:rPr>
        <w:t>ini</w:t>
      </w:r>
      <w:r w:rsidRPr="002758ED">
        <w:rPr>
          <w:sz w:val="22"/>
          <w:szCs w:val="22"/>
        </w:rPr>
        <w:t xml:space="preserve"> menuntut setiap daerah berlomba menciptakan citra tertentu dibenak masyarakat luas dalam merepresentasikan karakter </w:t>
      </w:r>
      <w:proofErr w:type="gramStart"/>
      <w:r w:rsidRPr="002758ED">
        <w:rPr>
          <w:sz w:val="22"/>
          <w:szCs w:val="22"/>
        </w:rPr>
        <w:t>kota</w:t>
      </w:r>
      <w:proofErr w:type="gramEnd"/>
      <w:r w:rsidRPr="002758ED">
        <w:rPr>
          <w:sz w:val="22"/>
          <w:szCs w:val="22"/>
        </w:rPr>
        <w:t xml:space="preserve">. </w:t>
      </w:r>
      <w:proofErr w:type="gramStart"/>
      <w:r w:rsidRPr="002758ED">
        <w:rPr>
          <w:sz w:val="22"/>
          <w:szCs w:val="22"/>
        </w:rPr>
        <w:t>(</w:t>
      </w:r>
      <w:r w:rsidRPr="002758ED">
        <w:rPr>
          <w:i/>
          <w:sz w:val="22"/>
          <w:szCs w:val="22"/>
        </w:rPr>
        <w:t>Tavip,</w:t>
      </w:r>
      <w:r w:rsidRPr="002758ED">
        <w:rPr>
          <w:sz w:val="22"/>
          <w:szCs w:val="22"/>
        </w:rPr>
        <w:t xml:space="preserve"> 2009).</w:t>
      </w:r>
      <w:proofErr w:type="gramEnd"/>
    </w:p>
    <w:p w:rsidR="003F0B09" w:rsidRDefault="000C3066" w:rsidP="003F0B09">
      <w:pPr>
        <w:pStyle w:val="Text"/>
        <w:spacing w:line="276" w:lineRule="auto"/>
        <w:ind w:firstLine="284"/>
        <w:rPr>
          <w:sz w:val="22"/>
          <w:szCs w:val="22"/>
        </w:rPr>
      </w:pPr>
      <w:r w:rsidRPr="000C3066">
        <w:rPr>
          <w:sz w:val="22"/>
          <w:szCs w:val="22"/>
        </w:rPr>
        <w:t>Klaster adalah konsentrasi geografi antara perusahaan yang saling terkait dan bekerjasama, yang diantaranya melibatkan pemasok barang, penyedia jasa, industr</w:t>
      </w:r>
      <w:r w:rsidR="0004186C">
        <w:rPr>
          <w:sz w:val="22"/>
          <w:szCs w:val="22"/>
        </w:rPr>
        <w:t>i</w:t>
      </w:r>
      <w:r w:rsidRPr="000C3066">
        <w:rPr>
          <w:sz w:val="22"/>
          <w:szCs w:val="22"/>
        </w:rPr>
        <w:t xml:space="preserve"> yang terkait, serta jumlah lembaga yang secara khusus berfungsi sebagai penunjang dan atau pelengkap (</w:t>
      </w:r>
      <w:r w:rsidR="008030C8">
        <w:rPr>
          <w:i/>
          <w:sz w:val="22"/>
          <w:szCs w:val="22"/>
        </w:rPr>
        <w:t>Sun</w:t>
      </w:r>
      <w:r w:rsidRPr="000C3066">
        <w:rPr>
          <w:i/>
          <w:sz w:val="22"/>
          <w:szCs w:val="22"/>
        </w:rPr>
        <w:t>aryanto</w:t>
      </w:r>
      <w:proofErr w:type="gramStart"/>
      <w:r w:rsidRPr="000C3066">
        <w:rPr>
          <w:i/>
          <w:sz w:val="22"/>
          <w:szCs w:val="22"/>
        </w:rPr>
        <w:t xml:space="preserve">, </w:t>
      </w:r>
      <w:r w:rsidRPr="000C3066">
        <w:rPr>
          <w:sz w:val="22"/>
          <w:szCs w:val="22"/>
        </w:rPr>
        <w:t xml:space="preserve"> 2010</w:t>
      </w:r>
      <w:proofErr w:type="gramEnd"/>
      <w:r w:rsidRPr="000C3066">
        <w:rPr>
          <w:sz w:val="22"/>
          <w:szCs w:val="22"/>
        </w:rPr>
        <w:t>).</w:t>
      </w:r>
      <w:r>
        <w:rPr>
          <w:sz w:val="22"/>
          <w:szCs w:val="22"/>
        </w:rPr>
        <w:t xml:space="preserve"> </w:t>
      </w:r>
      <w:proofErr w:type="gramStart"/>
      <w:r w:rsidRPr="000C3066">
        <w:rPr>
          <w:sz w:val="22"/>
          <w:szCs w:val="22"/>
        </w:rPr>
        <w:t>Definisi klaster menurut bappenas adalah kelompok usaha atau industry yang saling terkait.</w:t>
      </w:r>
      <w:proofErr w:type="gramEnd"/>
      <w:r w:rsidRPr="000C3066">
        <w:rPr>
          <w:sz w:val="22"/>
          <w:szCs w:val="22"/>
        </w:rPr>
        <w:t xml:space="preserve"> Kluster memiliki dua elemen kunci </w:t>
      </w:r>
      <w:proofErr w:type="gramStart"/>
      <w:r w:rsidRPr="000C3066">
        <w:rPr>
          <w:sz w:val="22"/>
          <w:szCs w:val="22"/>
        </w:rPr>
        <w:t>yaitu :</w:t>
      </w:r>
      <w:proofErr w:type="gramEnd"/>
      <w:r w:rsidRPr="000C3066">
        <w:rPr>
          <w:sz w:val="22"/>
          <w:szCs w:val="22"/>
        </w:rPr>
        <w:t xml:space="preserve"> </w:t>
      </w:r>
      <w:r w:rsidRPr="000C3066">
        <w:rPr>
          <w:i/>
          <w:sz w:val="22"/>
          <w:szCs w:val="22"/>
        </w:rPr>
        <w:t>pertama</w:t>
      </w:r>
      <w:r w:rsidRPr="000C3066">
        <w:rPr>
          <w:sz w:val="22"/>
          <w:szCs w:val="22"/>
        </w:rPr>
        <w:t>, peru</w:t>
      </w:r>
      <w:r w:rsidR="0004186C">
        <w:rPr>
          <w:sz w:val="22"/>
          <w:szCs w:val="22"/>
        </w:rPr>
        <w:t>b</w:t>
      </w:r>
      <w:r w:rsidRPr="000C3066">
        <w:rPr>
          <w:sz w:val="22"/>
          <w:szCs w:val="22"/>
        </w:rPr>
        <w:t>ahaan</w:t>
      </w:r>
      <w:r w:rsidR="0004186C">
        <w:rPr>
          <w:sz w:val="22"/>
          <w:szCs w:val="22"/>
        </w:rPr>
        <w:t>nya</w:t>
      </w:r>
      <w:r w:rsidRPr="000C3066">
        <w:rPr>
          <w:sz w:val="22"/>
          <w:szCs w:val="22"/>
        </w:rPr>
        <w:t xml:space="preserve"> harus saling berhubungan dan, </w:t>
      </w:r>
      <w:r w:rsidRPr="000C3066">
        <w:rPr>
          <w:i/>
          <w:sz w:val="22"/>
          <w:szCs w:val="22"/>
        </w:rPr>
        <w:t>kedua</w:t>
      </w:r>
      <w:r w:rsidRPr="000C3066">
        <w:rPr>
          <w:sz w:val="22"/>
          <w:szCs w:val="22"/>
        </w:rPr>
        <w:t>,  berlokasi di suatu tempat yang saling berdekatan (</w:t>
      </w:r>
      <w:r w:rsidRPr="000C3066">
        <w:rPr>
          <w:i/>
          <w:sz w:val="22"/>
          <w:szCs w:val="22"/>
        </w:rPr>
        <w:t>Bappenas</w:t>
      </w:r>
      <w:r w:rsidRPr="000C3066">
        <w:rPr>
          <w:sz w:val="22"/>
          <w:szCs w:val="22"/>
        </w:rPr>
        <w:t>, 2006).</w:t>
      </w:r>
    </w:p>
    <w:p w:rsidR="003F0B09" w:rsidRDefault="003F0B09" w:rsidP="003F0B09">
      <w:pPr>
        <w:pStyle w:val="Text"/>
        <w:spacing w:line="276" w:lineRule="auto"/>
        <w:ind w:firstLine="284"/>
        <w:rPr>
          <w:sz w:val="22"/>
          <w:szCs w:val="22"/>
        </w:rPr>
      </w:pPr>
      <w:r w:rsidRPr="003F0B09">
        <w:rPr>
          <w:sz w:val="22"/>
          <w:szCs w:val="22"/>
        </w:rPr>
        <w:t xml:space="preserve">Konsep klaster ini berkembang serupa dengan konsep </w:t>
      </w:r>
      <w:r w:rsidRPr="003F0B09">
        <w:rPr>
          <w:i/>
          <w:sz w:val="22"/>
          <w:szCs w:val="22"/>
        </w:rPr>
        <w:t>One Vilage One Product</w:t>
      </w:r>
      <w:r w:rsidRPr="003F0B09">
        <w:rPr>
          <w:sz w:val="22"/>
          <w:szCs w:val="22"/>
        </w:rPr>
        <w:t xml:space="preserve"> (OVOP) atau satu desa satu produk adalah pendekatan pengembangan potensi daerah di satu wilayah untuk menghasilkan satu produk kelas global yang unik khas daerah dengan memanfatkan sumberdaya lokal. </w:t>
      </w:r>
      <w:proofErr w:type="gramStart"/>
      <w:r w:rsidRPr="003F0B09">
        <w:rPr>
          <w:sz w:val="22"/>
          <w:szCs w:val="22"/>
        </w:rPr>
        <w:t>Dimana Pendekatan OVOP dapat digunakan untuk meningkatkan kualitas produk UMKM dan mengurangi kemiskinan (</w:t>
      </w:r>
      <w:r w:rsidRPr="003F0B09">
        <w:rPr>
          <w:i/>
          <w:sz w:val="22"/>
          <w:szCs w:val="22"/>
        </w:rPr>
        <w:t>Badrudin</w:t>
      </w:r>
      <w:r w:rsidRPr="003F0B09">
        <w:rPr>
          <w:sz w:val="22"/>
          <w:szCs w:val="22"/>
        </w:rPr>
        <w:t>, 2012).</w:t>
      </w:r>
      <w:proofErr w:type="gramEnd"/>
    </w:p>
    <w:p w:rsidR="00E3090A" w:rsidRDefault="003F0B09" w:rsidP="00E3090A">
      <w:pPr>
        <w:pStyle w:val="Text"/>
        <w:spacing w:line="276" w:lineRule="auto"/>
        <w:ind w:firstLine="284"/>
        <w:rPr>
          <w:sz w:val="22"/>
          <w:szCs w:val="22"/>
        </w:rPr>
      </w:pPr>
      <w:r w:rsidRPr="003F0B09">
        <w:rPr>
          <w:sz w:val="22"/>
          <w:szCs w:val="22"/>
        </w:rPr>
        <w:t xml:space="preserve">Strategi penentuan lokasi usaha dipandang sangat penting dikarenakan kesalahan peletakan usaha akan menimbulkan kesalahan lain yang berantai, seperti kesalahan penentuan harga, kesalahan strategi dan upaya pemasaran yang lain dan kesalahan penyediaan barang karena kurangnya informasi mengenai konsumen dan perilakunya </w:t>
      </w:r>
      <w:proofErr w:type="gramStart"/>
      <w:r w:rsidRPr="003F0B09">
        <w:rPr>
          <w:sz w:val="22"/>
          <w:szCs w:val="22"/>
        </w:rPr>
        <w:t xml:space="preserve">( </w:t>
      </w:r>
      <w:r w:rsidRPr="003F0B09">
        <w:rPr>
          <w:i/>
          <w:sz w:val="22"/>
          <w:szCs w:val="22"/>
        </w:rPr>
        <w:t>Indrayani,dkk</w:t>
      </w:r>
      <w:proofErr w:type="gramEnd"/>
      <w:r w:rsidRPr="003F0B09">
        <w:rPr>
          <w:sz w:val="22"/>
          <w:szCs w:val="22"/>
        </w:rPr>
        <w:t>, 2011). Hal ini yang terjadi di kota Semarang, bahwa penggunaan lahan yang tidak sesuai dengan tata ruang yang telah dilakukan studi pada 3 kecamtan terjadi sekitar 30</w:t>
      </w:r>
      <w:proofErr w:type="gramStart"/>
      <w:r w:rsidRPr="003F0B09">
        <w:rPr>
          <w:sz w:val="22"/>
          <w:szCs w:val="22"/>
        </w:rPr>
        <w:t>,61</w:t>
      </w:r>
      <w:proofErr w:type="gramEnd"/>
      <w:r w:rsidRPr="003F0B09">
        <w:rPr>
          <w:sz w:val="22"/>
          <w:szCs w:val="22"/>
        </w:rPr>
        <w:t>% (</w:t>
      </w:r>
      <w:r w:rsidRPr="003F0B09">
        <w:rPr>
          <w:i/>
          <w:sz w:val="22"/>
          <w:szCs w:val="22"/>
        </w:rPr>
        <w:t>Fitriyanto,dkk 2013</w:t>
      </w:r>
      <w:r w:rsidRPr="003F0B09">
        <w:rPr>
          <w:sz w:val="22"/>
          <w:szCs w:val="22"/>
        </w:rPr>
        <w:t xml:space="preserve">). </w:t>
      </w:r>
    </w:p>
    <w:p w:rsidR="00E3090A" w:rsidRDefault="00E3090A" w:rsidP="00E3090A">
      <w:pPr>
        <w:pStyle w:val="Text"/>
        <w:spacing w:line="276" w:lineRule="auto"/>
        <w:ind w:firstLine="284"/>
        <w:rPr>
          <w:sz w:val="22"/>
          <w:szCs w:val="22"/>
        </w:rPr>
      </w:pPr>
      <w:proofErr w:type="gramStart"/>
      <w:r w:rsidRPr="00E3090A">
        <w:rPr>
          <w:sz w:val="22"/>
          <w:szCs w:val="22"/>
        </w:rPr>
        <w:t xml:space="preserve">Penampilan model spasial berbasis web yang terintegrasi dengan database yang berisi semua </w:t>
      </w:r>
      <w:r w:rsidRPr="00E3090A">
        <w:rPr>
          <w:sz w:val="22"/>
          <w:szCs w:val="22"/>
        </w:rPr>
        <w:lastRenderedPageBreak/>
        <w:t xml:space="preserve">elemen dari daerah dan kebijakan diikuti dengan </w:t>
      </w:r>
      <w:r w:rsidRPr="00E3090A">
        <w:rPr>
          <w:sz w:val="22"/>
          <w:szCs w:val="22"/>
        </w:rPr>
        <w:t>formula, d</w:t>
      </w:r>
      <w:r w:rsidRPr="00E3090A">
        <w:rPr>
          <w:sz w:val="22"/>
          <w:szCs w:val="22"/>
        </w:rPr>
        <w:t>iharapan daerah dapat memberikan solusi untuk kesulitan mengelola kawasan kompleks (</w:t>
      </w:r>
      <w:r w:rsidRPr="00E3090A">
        <w:rPr>
          <w:i/>
          <w:sz w:val="22"/>
          <w:szCs w:val="22"/>
        </w:rPr>
        <w:t>Jumadi,</w:t>
      </w:r>
      <w:r w:rsidRPr="00E3090A">
        <w:rPr>
          <w:sz w:val="22"/>
          <w:szCs w:val="22"/>
        </w:rPr>
        <w:t xml:space="preserve"> 2010).</w:t>
      </w:r>
      <w:proofErr w:type="gramEnd"/>
      <w:r>
        <w:rPr>
          <w:sz w:val="22"/>
          <w:szCs w:val="22"/>
        </w:rPr>
        <w:t xml:space="preserve"> </w:t>
      </w:r>
      <w:proofErr w:type="gramStart"/>
      <w:r w:rsidRPr="00E3090A">
        <w:rPr>
          <w:sz w:val="22"/>
          <w:szCs w:val="22"/>
        </w:rPr>
        <w:t>Dalam (</w:t>
      </w:r>
      <w:r w:rsidR="008030C8">
        <w:rPr>
          <w:i/>
          <w:sz w:val="22"/>
          <w:szCs w:val="22"/>
        </w:rPr>
        <w:t>Rini</w:t>
      </w:r>
      <w:r w:rsidRPr="00E3090A">
        <w:rPr>
          <w:sz w:val="22"/>
          <w:szCs w:val="22"/>
        </w:rPr>
        <w:t xml:space="preserve">, 2014) SIG dapat digunakan untuk </w:t>
      </w:r>
      <w:r w:rsidRPr="00E3090A">
        <w:rPr>
          <w:sz w:val="22"/>
          <w:szCs w:val="22"/>
        </w:rPr>
        <w:t>menentukan informasi lokasi UKM</w:t>
      </w:r>
      <w:r w:rsidRPr="00E3090A">
        <w:rPr>
          <w:sz w:val="22"/>
          <w:szCs w:val="22"/>
        </w:rPr>
        <w:t>.</w:t>
      </w:r>
      <w:proofErr w:type="gramEnd"/>
      <w:r w:rsidRPr="00E3090A">
        <w:rPr>
          <w:sz w:val="22"/>
          <w:szCs w:val="22"/>
        </w:rPr>
        <w:t xml:space="preserve"> Sedangkan dalam (</w:t>
      </w:r>
      <w:r w:rsidRPr="00E3090A">
        <w:rPr>
          <w:i/>
          <w:sz w:val="22"/>
          <w:szCs w:val="22"/>
        </w:rPr>
        <w:t>Hidayat,</w:t>
      </w:r>
      <w:r w:rsidRPr="00E3090A">
        <w:rPr>
          <w:sz w:val="22"/>
          <w:szCs w:val="22"/>
        </w:rPr>
        <w:t xml:space="preserve"> 2010) aplikasi SIG </w:t>
      </w:r>
      <w:r w:rsidRPr="00E3090A">
        <w:rPr>
          <w:sz w:val="22"/>
          <w:szCs w:val="22"/>
        </w:rPr>
        <w:t>dapat menampilkan peta k</w:t>
      </w:r>
      <w:r w:rsidRPr="00E3090A">
        <w:rPr>
          <w:sz w:val="22"/>
          <w:szCs w:val="22"/>
        </w:rPr>
        <w:t>ota, yang didalamnya terdapat semua informasi tentang profil</w:t>
      </w:r>
      <w:proofErr w:type="gramStart"/>
      <w:r w:rsidRPr="00E3090A">
        <w:rPr>
          <w:sz w:val="22"/>
          <w:szCs w:val="22"/>
        </w:rPr>
        <w:t xml:space="preserve">, </w:t>
      </w:r>
      <w:r w:rsidRPr="00E3090A">
        <w:rPr>
          <w:sz w:val="22"/>
          <w:szCs w:val="22"/>
        </w:rPr>
        <w:t xml:space="preserve"> </w:t>
      </w:r>
      <w:r w:rsidRPr="00E3090A">
        <w:rPr>
          <w:sz w:val="22"/>
          <w:szCs w:val="22"/>
        </w:rPr>
        <w:t>potensi</w:t>
      </w:r>
      <w:proofErr w:type="gramEnd"/>
      <w:r w:rsidRPr="00E3090A">
        <w:rPr>
          <w:sz w:val="22"/>
          <w:szCs w:val="22"/>
        </w:rPr>
        <w:t xml:space="preserve"> kota sehingga lebihmudah dalam melihat perkembangan setiap kelurahan di kawasan kota. </w:t>
      </w:r>
      <w:proofErr w:type="gramStart"/>
      <w:r w:rsidRPr="00E3090A">
        <w:rPr>
          <w:sz w:val="22"/>
          <w:szCs w:val="22"/>
        </w:rPr>
        <w:t>Sedangkan dalam (</w:t>
      </w:r>
      <w:r w:rsidRPr="00E3090A">
        <w:rPr>
          <w:i/>
          <w:sz w:val="22"/>
          <w:szCs w:val="22"/>
        </w:rPr>
        <w:t>Indrayani</w:t>
      </w:r>
      <w:r w:rsidRPr="00E3090A">
        <w:rPr>
          <w:sz w:val="22"/>
          <w:szCs w:val="22"/>
        </w:rPr>
        <w:t>, dkk, 2011) menentukan lokasi UKM yang strategis sangat penting untuk melakukan persaingan dengan minimarket.</w:t>
      </w:r>
      <w:proofErr w:type="gramEnd"/>
      <w:r w:rsidRPr="00E3090A">
        <w:rPr>
          <w:sz w:val="22"/>
          <w:szCs w:val="22"/>
        </w:rPr>
        <w:t xml:space="preserve"> </w:t>
      </w:r>
      <w:proofErr w:type="gramStart"/>
      <w:r w:rsidRPr="00E3090A">
        <w:rPr>
          <w:sz w:val="22"/>
          <w:szCs w:val="22"/>
        </w:rPr>
        <w:t>Untuk penentuan posisi lokasi UKM dapat dilakukan dengan GIS dengan teknik mengumpulkan data pesaing, demografi konsumen, selanjutnya dilakukan pemetaan.</w:t>
      </w:r>
      <w:proofErr w:type="gramEnd"/>
    </w:p>
    <w:p w:rsidR="00E3090A" w:rsidRPr="00E3090A" w:rsidRDefault="00E3090A" w:rsidP="00E3090A">
      <w:pPr>
        <w:pStyle w:val="Text"/>
        <w:spacing w:line="276" w:lineRule="auto"/>
        <w:ind w:firstLine="284"/>
        <w:rPr>
          <w:sz w:val="22"/>
          <w:szCs w:val="22"/>
        </w:rPr>
      </w:pPr>
      <w:r w:rsidRPr="00E3090A">
        <w:rPr>
          <w:sz w:val="22"/>
          <w:szCs w:val="22"/>
        </w:rPr>
        <w:t xml:space="preserve"> </w:t>
      </w:r>
      <w:proofErr w:type="gramStart"/>
      <w:r w:rsidRPr="00E3090A">
        <w:rPr>
          <w:sz w:val="22"/>
          <w:szCs w:val="22"/>
        </w:rPr>
        <w:t>Semua data tersebut dapat digunakan sebagai acuan dalam perencanaan pembangunan suatu daerah baik dalam jangka pendek maupun dalam jangka panjang.</w:t>
      </w:r>
      <w:proofErr w:type="gramEnd"/>
      <w:r w:rsidRPr="00E3090A">
        <w:rPr>
          <w:sz w:val="22"/>
          <w:szCs w:val="22"/>
        </w:rPr>
        <w:t xml:space="preserve"> </w:t>
      </w:r>
      <w:proofErr w:type="gramStart"/>
      <w:r w:rsidRPr="00E3090A">
        <w:rPr>
          <w:sz w:val="22"/>
          <w:szCs w:val="22"/>
        </w:rPr>
        <w:t>Untuk itu diperlukan suatu basis data yang baik yang mudah dipahami dan mudah diupdate kapan saja.</w:t>
      </w:r>
      <w:proofErr w:type="gramEnd"/>
      <w:r w:rsidRPr="00E3090A">
        <w:rPr>
          <w:sz w:val="22"/>
          <w:szCs w:val="22"/>
        </w:rPr>
        <w:t xml:space="preserve"> Dalam penelitian ini dibangun suatu manajemen peta potensi wilayah menggunakan program </w:t>
      </w:r>
      <w:r w:rsidRPr="00E3090A">
        <w:rPr>
          <w:i/>
          <w:iCs/>
          <w:sz w:val="22"/>
          <w:szCs w:val="22"/>
        </w:rPr>
        <w:t>Mapinfo</w:t>
      </w:r>
      <w:r w:rsidRPr="00E3090A">
        <w:rPr>
          <w:sz w:val="22"/>
          <w:szCs w:val="22"/>
        </w:rPr>
        <w:t xml:space="preserve">. </w:t>
      </w:r>
      <w:proofErr w:type="gramStart"/>
      <w:r w:rsidRPr="00E3090A">
        <w:rPr>
          <w:sz w:val="22"/>
          <w:szCs w:val="22"/>
        </w:rPr>
        <w:t xml:space="preserve">Data yang telah direkam selanjutnya dieksport ke </w:t>
      </w:r>
      <w:r w:rsidRPr="00E3090A">
        <w:rPr>
          <w:i/>
          <w:iCs/>
          <w:sz w:val="22"/>
          <w:szCs w:val="22"/>
        </w:rPr>
        <w:t xml:space="preserve">Google Earth </w:t>
      </w:r>
      <w:r w:rsidRPr="00E3090A">
        <w:rPr>
          <w:sz w:val="22"/>
          <w:szCs w:val="22"/>
        </w:rPr>
        <w:t xml:space="preserve">dan </w:t>
      </w:r>
      <w:r w:rsidRPr="00E3090A">
        <w:rPr>
          <w:i/>
          <w:iCs/>
          <w:sz w:val="22"/>
          <w:szCs w:val="22"/>
        </w:rPr>
        <w:t xml:space="preserve">GoogleMaps </w:t>
      </w:r>
      <w:r w:rsidRPr="00E3090A">
        <w:rPr>
          <w:sz w:val="22"/>
          <w:szCs w:val="22"/>
        </w:rPr>
        <w:t>yang dipadu dengan Joomla untuk membangun webGIS.</w:t>
      </w:r>
      <w:proofErr w:type="gramEnd"/>
      <w:r w:rsidRPr="00E3090A">
        <w:rPr>
          <w:sz w:val="22"/>
          <w:szCs w:val="22"/>
        </w:rPr>
        <w:t xml:space="preserve"> </w:t>
      </w:r>
      <w:proofErr w:type="gramStart"/>
      <w:r w:rsidRPr="00E3090A">
        <w:rPr>
          <w:sz w:val="22"/>
          <w:szCs w:val="22"/>
        </w:rPr>
        <w:t>(</w:t>
      </w:r>
      <w:r w:rsidR="00A539B0">
        <w:rPr>
          <w:i/>
          <w:sz w:val="22"/>
          <w:szCs w:val="22"/>
        </w:rPr>
        <w:t xml:space="preserve">Saputra, </w:t>
      </w:r>
      <w:r w:rsidRPr="00E3090A">
        <w:rPr>
          <w:sz w:val="22"/>
          <w:szCs w:val="22"/>
        </w:rPr>
        <w:t>2012).</w:t>
      </w:r>
      <w:proofErr w:type="gramEnd"/>
    </w:p>
    <w:p w:rsidR="000618E1" w:rsidRPr="00BE22D8" w:rsidRDefault="000618E1" w:rsidP="00041175">
      <w:pPr>
        <w:spacing w:after="0"/>
        <w:ind w:firstLine="720"/>
        <w:jc w:val="both"/>
        <w:rPr>
          <w:rFonts w:ascii="Times New Roman" w:hAnsi="Times New Roman" w:cs="Times New Roman"/>
          <w:b/>
        </w:rPr>
      </w:pPr>
    </w:p>
    <w:p w:rsidR="008E08D7" w:rsidRPr="00762284" w:rsidRDefault="00185703" w:rsidP="00041175">
      <w:pPr>
        <w:pStyle w:val="Text"/>
        <w:spacing w:line="276" w:lineRule="auto"/>
        <w:ind w:firstLine="0"/>
        <w:rPr>
          <w:b/>
          <w:color w:val="000000" w:themeColor="text1"/>
          <w:sz w:val="22"/>
          <w:szCs w:val="22"/>
        </w:rPr>
      </w:pPr>
      <w:r w:rsidRPr="00762284">
        <w:rPr>
          <w:b/>
          <w:color w:val="000000" w:themeColor="text1"/>
          <w:sz w:val="22"/>
          <w:szCs w:val="22"/>
        </w:rPr>
        <w:t>METODE PENELITIAN</w:t>
      </w:r>
    </w:p>
    <w:p w:rsidR="007A0D8A" w:rsidRDefault="00A539B0" w:rsidP="007A0D8A">
      <w:pPr>
        <w:pStyle w:val="Text"/>
        <w:spacing w:before="120" w:line="276" w:lineRule="auto"/>
        <w:ind w:firstLine="284"/>
        <w:rPr>
          <w:color w:val="000000" w:themeColor="text1"/>
          <w:sz w:val="22"/>
          <w:szCs w:val="22"/>
        </w:rPr>
      </w:pPr>
      <w:r w:rsidRPr="00A539B0">
        <w:rPr>
          <w:color w:val="000000" w:themeColor="text1"/>
          <w:sz w:val="22"/>
          <w:szCs w:val="22"/>
        </w:rPr>
        <w:t xml:space="preserve">Secara keseluruhan metode penelitian ini </w:t>
      </w:r>
      <w:r w:rsidRPr="00A539B0">
        <w:rPr>
          <w:sz w:val="22"/>
          <w:szCs w:val="22"/>
        </w:rPr>
        <w:t xml:space="preserve">menggunakan </w:t>
      </w:r>
      <w:r w:rsidRPr="00A539B0">
        <w:rPr>
          <w:i/>
          <w:color w:val="000000" w:themeColor="text1"/>
          <w:sz w:val="22"/>
          <w:szCs w:val="22"/>
        </w:rPr>
        <w:t xml:space="preserve">Research &amp; Developmen </w:t>
      </w:r>
      <w:r w:rsidRPr="00A539B0">
        <w:rPr>
          <w:color w:val="000000" w:themeColor="text1"/>
          <w:sz w:val="22"/>
          <w:szCs w:val="22"/>
        </w:rPr>
        <w:t>(R&amp;D) pengembangan Teknologi yang meliputi tahapan Konsep, analisis dan Arsitektur, Pengembangan, verifikasi dan Validasi, serta transisi (</w:t>
      </w:r>
      <w:r w:rsidRPr="00A539B0">
        <w:rPr>
          <w:i/>
          <w:color w:val="000000" w:themeColor="text1"/>
          <w:sz w:val="22"/>
          <w:szCs w:val="22"/>
        </w:rPr>
        <w:t>Putra</w:t>
      </w:r>
      <w:r w:rsidRPr="00A539B0">
        <w:rPr>
          <w:i/>
          <w:color w:val="000000" w:themeColor="text1"/>
          <w:sz w:val="22"/>
          <w:szCs w:val="22"/>
        </w:rPr>
        <w:t>, N.,</w:t>
      </w:r>
      <w:r w:rsidRPr="00A539B0">
        <w:rPr>
          <w:color w:val="000000" w:themeColor="text1"/>
          <w:sz w:val="22"/>
          <w:szCs w:val="22"/>
        </w:rPr>
        <w:t xml:space="preserve"> 2012).</w:t>
      </w:r>
      <w:r w:rsidRPr="00A539B0">
        <w:rPr>
          <w:color w:val="000000" w:themeColor="text1"/>
          <w:sz w:val="22"/>
          <w:szCs w:val="22"/>
        </w:rPr>
        <w:t xml:space="preserve"> Sedangkan m</w:t>
      </w:r>
      <w:r w:rsidRPr="00A539B0">
        <w:rPr>
          <w:color w:val="000000" w:themeColor="text1"/>
          <w:sz w:val="22"/>
          <w:szCs w:val="22"/>
        </w:rPr>
        <w:t xml:space="preserve">etode yang digunakan dalam pengembangan system ini adalah dengan Siklus Hidup Pengembangan </w:t>
      </w:r>
      <w:proofErr w:type="gramStart"/>
      <w:r w:rsidRPr="00A539B0">
        <w:rPr>
          <w:color w:val="000000" w:themeColor="text1"/>
          <w:sz w:val="22"/>
          <w:szCs w:val="22"/>
        </w:rPr>
        <w:t>Sistem  (</w:t>
      </w:r>
      <w:proofErr w:type="gramEnd"/>
      <w:r w:rsidRPr="00A539B0">
        <w:rPr>
          <w:i/>
          <w:color w:val="000000" w:themeColor="text1"/>
          <w:sz w:val="22"/>
          <w:szCs w:val="22"/>
        </w:rPr>
        <w:t>System Develepment Life Cycle/SDLC</w:t>
      </w:r>
      <w:r w:rsidRPr="00A539B0">
        <w:rPr>
          <w:color w:val="000000" w:themeColor="text1"/>
          <w:sz w:val="22"/>
          <w:szCs w:val="22"/>
        </w:rPr>
        <w:t xml:space="preserve">) model </w:t>
      </w:r>
      <w:r w:rsidRPr="00A539B0">
        <w:rPr>
          <w:i/>
          <w:color w:val="000000" w:themeColor="text1"/>
          <w:sz w:val="22"/>
          <w:szCs w:val="22"/>
        </w:rPr>
        <w:t>waterfall</w:t>
      </w:r>
      <w:r w:rsidRPr="00A539B0">
        <w:rPr>
          <w:color w:val="000000" w:themeColor="text1"/>
          <w:sz w:val="22"/>
          <w:szCs w:val="22"/>
        </w:rPr>
        <w:t>.</w:t>
      </w:r>
    </w:p>
    <w:p w:rsidR="007A0D8A" w:rsidRPr="007A0D8A" w:rsidRDefault="007A0D8A" w:rsidP="007A0D8A">
      <w:pPr>
        <w:pStyle w:val="Text"/>
        <w:spacing w:before="120" w:line="276" w:lineRule="auto"/>
        <w:ind w:firstLine="284"/>
        <w:rPr>
          <w:color w:val="000000" w:themeColor="text1"/>
          <w:sz w:val="22"/>
          <w:szCs w:val="22"/>
        </w:rPr>
      </w:pPr>
      <w:proofErr w:type="gramStart"/>
      <w:r w:rsidRPr="007A0D8A">
        <w:rPr>
          <w:color w:val="000000" w:themeColor="text1"/>
          <w:sz w:val="22"/>
          <w:szCs w:val="22"/>
        </w:rPr>
        <w:t xml:space="preserve">Tahap </w:t>
      </w:r>
      <w:r w:rsidR="0009273E">
        <w:rPr>
          <w:color w:val="000000" w:themeColor="text1"/>
          <w:sz w:val="22"/>
          <w:szCs w:val="22"/>
        </w:rPr>
        <w:t>identifikasi dan analisis dilakukan pada</w:t>
      </w:r>
      <w:r w:rsidR="00A71665">
        <w:rPr>
          <w:color w:val="000000" w:themeColor="text1"/>
          <w:sz w:val="22"/>
          <w:szCs w:val="22"/>
        </w:rPr>
        <w:t xml:space="preserve"> kebutuhan</w:t>
      </w:r>
      <w:r w:rsidR="0009273E">
        <w:rPr>
          <w:color w:val="000000" w:themeColor="text1"/>
          <w:sz w:val="22"/>
          <w:szCs w:val="22"/>
        </w:rPr>
        <w:t xml:space="preserve"> pe</w:t>
      </w:r>
      <w:r w:rsidR="00A71665">
        <w:rPr>
          <w:color w:val="000000" w:themeColor="text1"/>
          <w:sz w:val="22"/>
          <w:szCs w:val="22"/>
        </w:rPr>
        <w:t>r</w:t>
      </w:r>
      <w:r w:rsidR="0009273E">
        <w:rPr>
          <w:color w:val="000000" w:themeColor="text1"/>
          <w:sz w:val="22"/>
          <w:szCs w:val="22"/>
        </w:rPr>
        <w:t xml:space="preserve">syaratan </w:t>
      </w:r>
      <w:r w:rsidR="00A71665">
        <w:rPr>
          <w:color w:val="000000" w:themeColor="text1"/>
          <w:sz w:val="22"/>
          <w:szCs w:val="22"/>
        </w:rPr>
        <w:t>pengembangan ekonomi daerah.</w:t>
      </w:r>
      <w:proofErr w:type="gramEnd"/>
      <w:r w:rsidR="00A71665">
        <w:rPr>
          <w:color w:val="000000" w:themeColor="text1"/>
          <w:sz w:val="22"/>
          <w:szCs w:val="22"/>
        </w:rPr>
        <w:t xml:space="preserve"> </w:t>
      </w:r>
      <w:proofErr w:type="gramStart"/>
      <w:r w:rsidR="00A71665">
        <w:rPr>
          <w:color w:val="000000" w:themeColor="text1"/>
          <w:sz w:val="22"/>
          <w:szCs w:val="22"/>
        </w:rPr>
        <w:t xml:space="preserve">Selain itu juga analisis terhadap kebutuhan </w:t>
      </w:r>
      <w:r w:rsidR="00A71665">
        <w:rPr>
          <w:color w:val="000000" w:themeColor="text1"/>
          <w:sz w:val="22"/>
          <w:szCs w:val="22"/>
        </w:rPr>
        <w:lastRenderedPageBreak/>
        <w:t>data dan informasi dalam pengembangan sistem informasi berbasi peta.</w:t>
      </w:r>
      <w:proofErr w:type="gramEnd"/>
      <w:r w:rsidR="00A71665">
        <w:rPr>
          <w:color w:val="000000" w:themeColor="text1"/>
          <w:sz w:val="22"/>
          <w:szCs w:val="22"/>
        </w:rPr>
        <w:t xml:space="preserve"> </w:t>
      </w:r>
      <w:proofErr w:type="gramStart"/>
      <w:r w:rsidR="00A71665">
        <w:rPr>
          <w:color w:val="000000" w:themeColor="text1"/>
          <w:sz w:val="22"/>
          <w:szCs w:val="22"/>
        </w:rPr>
        <w:t>A</w:t>
      </w:r>
      <w:r w:rsidRPr="007A0D8A">
        <w:rPr>
          <w:color w:val="000000" w:themeColor="text1"/>
          <w:sz w:val="22"/>
          <w:szCs w:val="22"/>
        </w:rPr>
        <w:t>nalisis sistem informasi dilakukan dengan menganalisis terhadap hasil rumusan model klastering dan potensi wilayah yang terintegrasi.</w:t>
      </w:r>
      <w:proofErr w:type="gramEnd"/>
      <w:r w:rsidRPr="007A0D8A">
        <w:rPr>
          <w:color w:val="000000" w:themeColor="text1"/>
          <w:sz w:val="22"/>
          <w:szCs w:val="22"/>
        </w:rPr>
        <w:t xml:space="preserve"> </w:t>
      </w:r>
      <w:proofErr w:type="gramStart"/>
      <w:r w:rsidRPr="007A0D8A">
        <w:rPr>
          <w:color w:val="000000" w:themeColor="text1"/>
          <w:sz w:val="22"/>
          <w:szCs w:val="22"/>
        </w:rPr>
        <w:t>analisis</w:t>
      </w:r>
      <w:proofErr w:type="gramEnd"/>
      <w:r w:rsidRPr="007A0D8A">
        <w:rPr>
          <w:color w:val="000000" w:themeColor="text1"/>
          <w:sz w:val="22"/>
          <w:szCs w:val="22"/>
        </w:rPr>
        <w:t xml:space="preserve"> kebutuhan pengembangan sistem, dan analisis kelayakan pengembangan sistem. </w:t>
      </w:r>
      <w:proofErr w:type="gramStart"/>
      <w:r w:rsidR="00763038">
        <w:rPr>
          <w:color w:val="000000" w:themeColor="text1"/>
          <w:sz w:val="22"/>
          <w:szCs w:val="22"/>
        </w:rPr>
        <w:t>Pada tahap ini studi literature diperlukan untuk mendukung</w:t>
      </w:r>
      <w:r w:rsidR="0075114B">
        <w:rPr>
          <w:color w:val="000000" w:themeColor="text1"/>
          <w:sz w:val="22"/>
          <w:szCs w:val="22"/>
        </w:rPr>
        <w:t xml:space="preserve"> kelengkapan, kebenaran, dan landasan dasar analisis dan desain sistem.</w:t>
      </w:r>
      <w:proofErr w:type="gramEnd"/>
      <w:r w:rsidR="00E53DB9">
        <w:rPr>
          <w:color w:val="000000" w:themeColor="text1"/>
          <w:sz w:val="22"/>
          <w:szCs w:val="22"/>
        </w:rPr>
        <w:t xml:space="preserve"> </w:t>
      </w:r>
      <w:r w:rsidRPr="007A0D8A">
        <w:rPr>
          <w:color w:val="000000" w:themeColor="text1"/>
          <w:sz w:val="22"/>
          <w:szCs w:val="22"/>
        </w:rPr>
        <w:t>Alat (</w:t>
      </w:r>
      <w:r w:rsidRPr="007A0D8A">
        <w:rPr>
          <w:i/>
          <w:color w:val="000000" w:themeColor="text1"/>
          <w:sz w:val="22"/>
          <w:szCs w:val="22"/>
        </w:rPr>
        <w:t>tools</w:t>
      </w:r>
      <w:r w:rsidRPr="007A0D8A">
        <w:rPr>
          <w:color w:val="000000" w:themeColor="text1"/>
          <w:sz w:val="22"/>
          <w:szCs w:val="22"/>
        </w:rPr>
        <w:t xml:space="preserve">) yang digunakan dalam analisis sistem </w:t>
      </w:r>
      <w:r w:rsidR="00DF39D8">
        <w:rPr>
          <w:color w:val="000000" w:themeColor="text1"/>
          <w:sz w:val="22"/>
          <w:szCs w:val="22"/>
        </w:rPr>
        <w:t xml:space="preserve">informasi </w:t>
      </w:r>
      <w:r w:rsidRPr="007A0D8A">
        <w:rPr>
          <w:color w:val="000000" w:themeColor="text1"/>
          <w:sz w:val="22"/>
          <w:szCs w:val="22"/>
        </w:rPr>
        <w:t xml:space="preserve">adalah </w:t>
      </w:r>
      <w:r w:rsidRPr="007A0D8A">
        <w:rPr>
          <w:i/>
          <w:color w:val="000000" w:themeColor="text1"/>
          <w:sz w:val="22"/>
          <w:szCs w:val="22"/>
        </w:rPr>
        <w:t>Data Flow Diagram</w:t>
      </w:r>
      <w:r w:rsidRPr="007A0D8A">
        <w:rPr>
          <w:color w:val="000000" w:themeColor="text1"/>
          <w:sz w:val="22"/>
          <w:szCs w:val="22"/>
        </w:rPr>
        <w:t xml:space="preserve"> (DFD) untuk menentukan arus dokumen dan Diagram alir (</w:t>
      </w:r>
      <w:r w:rsidRPr="007A0D8A">
        <w:rPr>
          <w:i/>
          <w:color w:val="000000" w:themeColor="text1"/>
          <w:sz w:val="22"/>
          <w:szCs w:val="22"/>
        </w:rPr>
        <w:t>Flowchart</w:t>
      </w:r>
      <w:r w:rsidRPr="007A0D8A">
        <w:rPr>
          <w:color w:val="000000" w:themeColor="text1"/>
          <w:sz w:val="22"/>
          <w:szCs w:val="22"/>
        </w:rPr>
        <w:t xml:space="preserve">) untuk menggambarkan logika alur yang terjadi. </w:t>
      </w:r>
    </w:p>
    <w:p w:rsidR="007A0D8A" w:rsidRPr="007A0D8A" w:rsidRDefault="007A0D8A" w:rsidP="007A0D8A">
      <w:pPr>
        <w:pStyle w:val="Text"/>
        <w:spacing w:before="120" w:line="276" w:lineRule="auto"/>
        <w:ind w:firstLine="284"/>
        <w:rPr>
          <w:color w:val="000000" w:themeColor="text1"/>
          <w:sz w:val="22"/>
          <w:szCs w:val="22"/>
        </w:rPr>
      </w:pPr>
      <w:proofErr w:type="gramStart"/>
      <w:r w:rsidRPr="007A0D8A">
        <w:rPr>
          <w:color w:val="000000" w:themeColor="text1"/>
          <w:sz w:val="22"/>
          <w:szCs w:val="22"/>
        </w:rPr>
        <w:t>Tahap selanjutnya adalah desain sistem.</w:t>
      </w:r>
      <w:proofErr w:type="gramEnd"/>
      <w:r w:rsidRPr="007A0D8A">
        <w:rPr>
          <w:color w:val="000000" w:themeColor="text1"/>
          <w:sz w:val="22"/>
          <w:szCs w:val="22"/>
        </w:rPr>
        <w:t xml:space="preserve"> </w:t>
      </w:r>
      <w:proofErr w:type="gramStart"/>
      <w:r w:rsidRPr="007A0D8A">
        <w:rPr>
          <w:color w:val="000000" w:themeColor="text1"/>
          <w:sz w:val="22"/>
          <w:szCs w:val="22"/>
        </w:rPr>
        <w:t>Desain yang dilakukan adalah desain atribut, database, desain antar muka pengguna (</w:t>
      </w:r>
      <w:r w:rsidRPr="007A0D8A">
        <w:rPr>
          <w:i/>
          <w:color w:val="000000" w:themeColor="text1"/>
          <w:sz w:val="22"/>
          <w:szCs w:val="22"/>
        </w:rPr>
        <w:t>User interface</w:t>
      </w:r>
      <w:r w:rsidRPr="007A0D8A">
        <w:rPr>
          <w:color w:val="000000" w:themeColor="text1"/>
          <w:sz w:val="22"/>
          <w:szCs w:val="22"/>
        </w:rPr>
        <w:t>/ UI), dan desain peta.</w:t>
      </w:r>
      <w:proofErr w:type="gramEnd"/>
      <w:r w:rsidRPr="007A0D8A">
        <w:rPr>
          <w:color w:val="000000" w:themeColor="text1"/>
          <w:sz w:val="22"/>
          <w:szCs w:val="22"/>
        </w:rPr>
        <w:t xml:space="preserve"> </w:t>
      </w:r>
      <w:proofErr w:type="gramStart"/>
      <w:r w:rsidRPr="007A0D8A">
        <w:rPr>
          <w:color w:val="000000" w:themeColor="text1"/>
          <w:sz w:val="22"/>
          <w:szCs w:val="22"/>
        </w:rPr>
        <w:t>Tools yang digunakan untuk desain atribut adalah kamus data, desain database adalah ER-Diagram dan PhPMyAdmin, sedangkan dasain UI menggunakan tabel dan grafis.</w:t>
      </w:r>
      <w:proofErr w:type="gramEnd"/>
      <w:r w:rsidRPr="007A0D8A">
        <w:rPr>
          <w:color w:val="000000" w:themeColor="text1"/>
          <w:sz w:val="22"/>
          <w:szCs w:val="22"/>
        </w:rPr>
        <w:t xml:space="preserve"> Sedangkan desain peta dilakukan dengan </w:t>
      </w:r>
      <w:r w:rsidR="00E53DB9">
        <w:rPr>
          <w:color w:val="000000" w:themeColor="text1"/>
          <w:sz w:val="22"/>
          <w:szCs w:val="22"/>
        </w:rPr>
        <w:t xml:space="preserve">pemanfaatan peta google untuk operasi </w:t>
      </w:r>
      <w:r w:rsidR="00E53DB9" w:rsidRPr="00E53DB9">
        <w:rPr>
          <w:i/>
          <w:color w:val="000000" w:themeColor="text1"/>
          <w:sz w:val="22"/>
          <w:szCs w:val="22"/>
        </w:rPr>
        <w:t>online</w:t>
      </w:r>
      <w:r w:rsidR="00E53DB9">
        <w:rPr>
          <w:color w:val="000000" w:themeColor="text1"/>
          <w:sz w:val="22"/>
          <w:szCs w:val="22"/>
        </w:rPr>
        <w:t xml:space="preserve">, </w:t>
      </w:r>
      <w:proofErr w:type="gramStart"/>
      <w:r w:rsidR="00E53DB9">
        <w:rPr>
          <w:color w:val="000000" w:themeColor="text1"/>
          <w:sz w:val="22"/>
          <w:szCs w:val="22"/>
        </w:rPr>
        <w:t xml:space="preserve">dan </w:t>
      </w:r>
      <w:r w:rsidRPr="007A0D8A">
        <w:rPr>
          <w:color w:val="000000" w:themeColor="text1"/>
          <w:sz w:val="22"/>
          <w:szCs w:val="22"/>
        </w:rPr>
        <w:t xml:space="preserve"> peta</w:t>
      </w:r>
      <w:proofErr w:type="gramEnd"/>
      <w:r w:rsidRPr="007A0D8A">
        <w:rPr>
          <w:color w:val="000000" w:themeColor="text1"/>
          <w:sz w:val="22"/>
          <w:szCs w:val="22"/>
        </w:rPr>
        <w:t xml:space="preserve">  </w:t>
      </w:r>
      <w:r w:rsidR="00E53DB9">
        <w:rPr>
          <w:color w:val="000000" w:themeColor="text1"/>
          <w:sz w:val="22"/>
          <w:szCs w:val="22"/>
        </w:rPr>
        <w:t>GIS</w:t>
      </w:r>
      <w:r w:rsidRPr="007A0D8A">
        <w:rPr>
          <w:color w:val="000000" w:themeColor="text1"/>
          <w:sz w:val="22"/>
          <w:szCs w:val="22"/>
        </w:rPr>
        <w:t xml:space="preserve"> Kota Semarang </w:t>
      </w:r>
      <w:r w:rsidR="00E53DB9">
        <w:rPr>
          <w:color w:val="000000" w:themeColor="text1"/>
          <w:sz w:val="22"/>
          <w:szCs w:val="22"/>
        </w:rPr>
        <w:t xml:space="preserve">untuk operasi </w:t>
      </w:r>
      <w:r w:rsidR="00E53DB9" w:rsidRPr="00E53DB9">
        <w:rPr>
          <w:i/>
          <w:color w:val="000000" w:themeColor="text1"/>
          <w:sz w:val="22"/>
          <w:szCs w:val="22"/>
        </w:rPr>
        <w:t>offline</w:t>
      </w:r>
      <w:r w:rsidR="00E53DB9">
        <w:rPr>
          <w:color w:val="000000" w:themeColor="text1"/>
          <w:sz w:val="22"/>
          <w:szCs w:val="22"/>
        </w:rPr>
        <w:t xml:space="preserve">. </w:t>
      </w:r>
    </w:p>
    <w:p w:rsidR="00A539B0" w:rsidRDefault="00CC747F" w:rsidP="00CC747F">
      <w:pPr>
        <w:pStyle w:val="Text"/>
        <w:spacing w:before="120" w:line="276" w:lineRule="auto"/>
        <w:ind w:firstLine="0"/>
        <w:jc w:val="center"/>
        <w:rPr>
          <w:color w:val="000000" w:themeColor="text1"/>
          <w:sz w:val="22"/>
          <w:szCs w:val="22"/>
        </w:rPr>
      </w:pPr>
      <w:r>
        <w:rPr>
          <w:noProof/>
        </w:rPr>
        <w:drawing>
          <wp:inline distT="0" distB="0" distL="0" distR="0" wp14:anchorId="02E4E12D" wp14:editId="6FFA072C">
            <wp:extent cx="2793086" cy="1492382"/>
            <wp:effectExtent l="0" t="0" r="762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a:srcRect l="34591" t="28637" r="19916" b="28126"/>
                    <a:stretch/>
                  </pic:blipFill>
                  <pic:spPr bwMode="auto">
                    <a:xfrm>
                      <a:off x="0" y="0"/>
                      <a:ext cx="2800661" cy="1496430"/>
                    </a:xfrm>
                    <a:prstGeom prst="rect">
                      <a:avLst/>
                    </a:prstGeom>
                    <a:ln>
                      <a:noFill/>
                    </a:ln>
                    <a:extLst>
                      <a:ext uri="{53640926-AAD7-44D8-BBD7-CCE9431645EC}">
                        <a14:shadowObscured xmlns:a14="http://schemas.microsoft.com/office/drawing/2010/main"/>
                      </a:ext>
                    </a:extLst>
                  </pic:spPr>
                </pic:pic>
              </a:graphicData>
            </a:graphic>
          </wp:inline>
        </w:drawing>
      </w:r>
    </w:p>
    <w:p w:rsidR="001F4C09" w:rsidRPr="00A539B0" w:rsidRDefault="001F4C09" w:rsidP="00CC747F">
      <w:pPr>
        <w:pStyle w:val="Text"/>
        <w:spacing w:before="120" w:line="276" w:lineRule="auto"/>
        <w:ind w:firstLine="0"/>
        <w:jc w:val="center"/>
        <w:rPr>
          <w:color w:val="000000" w:themeColor="text1"/>
          <w:sz w:val="22"/>
          <w:szCs w:val="22"/>
        </w:rPr>
      </w:pPr>
      <w:proofErr w:type="gramStart"/>
      <w:r w:rsidRPr="001F4C09">
        <w:rPr>
          <w:b/>
          <w:color w:val="000000" w:themeColor="text1"/>
          <w:sz w:val="22"/>
          <w:szCs w:val="22"/>
        </w:rPr>
        <w:t>Gambar 1.</w:t>
      </w:r>
      <w:proofErr w:type="gramEnd"/>
      <w:r>
        <w:rPr>
          <w:color w:val="000000" w:themeColor="text1"/>
          <w:sz w:val="22"/>
          <w:szCs w:val="22"/>
        </w:rPr>
        <w:t xml:space="preserve"> Tahapan Metode penelitian</w:t>
      </w:r>
    </w:p>
    <w:p w:rsidR="002335F9" w:rsidRDefault="00D34597" w:rsidP="00041175">
      <w:pPr>
        <w:pStyle w:val="Text"/>
        <w:spacing w:before="120" w:line="276" w:lineRule="auto"/>
        <w:ind w:firstLine="284"/>
        <w:rPr>
          <w:color w:val="000000" w:themeColor="text1"/>
          <w:sz w:val="22"/>
          <w:szCs w:val="22"/>
        </w:rPr>
      </w:pPr>
      <w:proofErr w:type="gramStart"/>
      <w:r>
        <w:rPr>
          <w:sz w:val="22"/>
          <w:szCs w:val="22"/>
        </w:rPr>
        <w:t>Pada gambar 1 memperlihatkan tahapan metode penelitian secara keseluruhan.</w:t>
      </w:r>
      <w:proofErr w:type="gramEnd"/>
      <w:r>
        <w:rPr>
          <w:sz w:val="22"/>
          <w:szCs w:val="22"/>
        </w:rPr>
        <w:t xml:space="preserve"> </w:t>
      </w:r>
      <w:proofErr w:type="gramStart"/>
      <w:r>
        <w:rPr>
          <w:sz w:val="22"/>
          <w:szCs w:val="22"/>
        </w:rPr>
        <w:t xml:space="preserve">Namun dalam makalah ini dibahas </w:t>
      </w:r>
      <w:r w:rsidR="00284E42">
        <w:rPr>
          <w:sz w:val="22"/>
          <w:szCs w:val="22"/>
        </w:rPr>
        <w:t>tahap studi literature, identifikasi, analisis, dan desain sistem.</w:t>
      </w:r>
      <w:proofErr w:type="gramEnd"/>
      <w:r w:rsidR="00284E42">
        <w:rPr>
          <w:sz w:val="22"/>
          <w:szCs w:val="22"/>
        </w:rPr>
        <w:t xml:space="preserve"> Untuk tahap implementasi </w:t>
      </w:r>
      <w:proofErr w:type="gramStart"/>
      <w:r w:rsidR="00F109D5">
        <w:rPr>
          <w:sz w:val="22"/>
          <w:szCs w:val="22"/>
        </w:rPr>
        <w:t>akan</w:t>
      </w:r>
      <w:proofErr w:type="gramEnd"/>
      <w:r w:rsidR="00F109D5">
        <w:rPr>
          <w:sz w:val="22"/>
          <w:szCs w:val="22"/>
        </w:rPr>
        <w:t xml:space="preserve"> dibahas pada penelitian lebih lanjut. </w:t>
      </w:r>
      <w:proofErr w:type="gramStart"/>
      <w:r w:rsidR="00F109D5">
        <w:rPr>
          <w:sz w:val="22"/>
          <w:szCs w:val="22"/>
        </w:rPr>
        <w:t>Hal ini dikarenakan berkaitan dengan kebijakan daerah dalam implementasi sistem ini.</w:t>
      </w:r>
      <w:proofErr w:type="gramEnd"/>
      <w:r w:rsidR="002335F9" w:rsidRPr="004550E4">
        <w:rPr>
          <w:i/>
          <w:sz w:val="22"/>
          <w:szCs w:val="22"/>
        </w:rPr>
        <w:t xml:space="preserve"> </w:t>
      </w:r>
      <w:r w:rsidR="002335F9" w:rsidRPr="004550E4">
        <w:rPr>
          <w:sz w:val="22"/>
          <w:szCs w:val="22"/>
        </w:rPr>
        <w:t xml:space="preserve"> </w:t>
      </w:r>
    </w:p>
    <w:p w:rsidR="00BF5551" w:rsidRPr="00734078" w:rsidRDefault="00BF5551" w:rsidP="00041175">
      <w:pPr>
        <w:spacing w:before="240" w:after="120"/>
        <w:rPr>
          <w:rFonts w:ascii="Times New Roman" w:hAnsi="Times New Roman" w:cs="Times New Roman"/>
          <w:b/>
          <w:bCs/>
        </w:rPr>
      </w:pPr>
      <w:r w:rsidRPr="00734078">
        <w:rPr>
          <w:rFonts w:ascii="Times New Roman" w:hAnsi="Times New Roman" w:cs="Times New Roman"/>
          <w:b/>
          <w:bCs/>
        </w:rPr>
        <w:t>HASIL DAN PEMBAHASAN</w:t>
      </w:r>
    </w:p>
    <w:p w:rsidR="00EF6C39" w:rsidRDefault="00E867B7" w:rsidP="00041175">
      <w:pPr>
        <w:pStyle w:val="Text"/>
        <w:spacing w:line="276" w:lineRule="auto"/>
        <w:ind w:firstLine="0"/>
        <w:rPr>
          <w:b/>
          <w:color w:val="000000" w:themeColor="text1"/>
          <w:sz w:val="22"/>
          <w:szCs w:val="22"/>
        </w:rPr>
      </w:pPr>
      <w:r>
        <w:rPr>
          <w:b/>
          <w:color w:val="000000" w:themeColor="text1"/>
          <w:sz w:val="22"/>
          <w:szCs w:val="22"/>
        </w:rPr>
        <w:lastRenderedPageBreak/>
        <w:t>Analisis Persyaratan Pengembangan ekonomi Daerah</w:t>
      </w:r>
    </w:p>
    <w:p w:rsidR="002E571D" w:rsidRPr="002E571D" w:rsidRDefault="002E571D" w:rsidP="002E571D">
      <w:pPr>
        <w:tabs>
          <w:tab w:val="left" w:pos="8222"/>
        </w:tabs>
        <w:spacing w:after="0"/>
        <w:ind w:right="43" w:firstLine="360"/>
        <w:jc w:val="both"/>
        <w:rPr>
          <w:rFonts w:ascii="Times New Roman" w:hAnsi="Times New Roman" w:cs="Times New Roman"/>
        </w:rPr>
      </w:pPr>
      <w:proofErr w:type="gramStart"/>
      <w:r w:rsidRPr="002E571D">
        <w:rPr>
          <w:rFonts w:ascii="Times New Roman" w:hAnsi="Times New Roman" w:cs="Times New Roman"/>
        </w:rPr>
        <w:t>Dalam konteks kebijakan pengembangan ekonomi daerah, khususnya Kota Semarang.</w:t>
      </w:r>
      <w:proofErr w:type="gramEnd"/>
      <w:r w:rsidRPr="002E571D">
        <w:rPr>
          <w:rFonts w:ascii="Times New Roman" w:hAnsi="Times New Roman" w:cs="Times New Roman"/>
        </w:rPr>
        <w:t xml:space="preserve"> </w:t>
      </w:r>
      <w:proofErr w:type="gramStart"/>
      <w:r w:rsidRPr="002E571D">
        <w:rPr>
          <w:rFonts w:ascii="Times New Roman" w:hAnsi="Times New Roman" w:cs="Times New Roman"/>
        </w:rPr>
        <w:t>Maka informasi-informasi yang disajikan harus dapat mendukung para pihak (</w:t>
      </w:r>
      <w:r w:rsidRPr="002E571D">
        <w:rPr>
          <w:rFonts w:ascii="Times New Roman" w:hAnsi="Times New Roman" w:cs="Times New Roman"/>
          <w:i/>
        </w:rPr>
        <w:t>stageholder</w:t>
      </w:r>
      <w:r w:rsidRPr="002E571D">
        <w:rPr>
          <w:rFonts w:ascii="Times New Roman" w:hAnsi="Times New Roman" w:cs="Times New Roman"/>
        </w:rPr>
        <w:t>) yang membutuhkan informasi tersebut.</w:t>
      </w:r>
      <w:proofErr w:type="gramEnd"/>
      <w:r w:rsidRPr="002E571D">
        <w:rPr>
          <w:rFonts w:ascii="Times New Roman" w:hAnsi="Times New Roman" w:cs="Times New Roman"/>
        </w:rPr>
        <w:t xml:space="preserve"> </w:t>
      </w:r>
      <w:proofErr w:type="gramStart"/>
      <w:r w:rsidRPr="002E571D">
        <w:rPr>
          <w:rFonts w:ascii="Times New Roman" w:hAnsi="Times New Roman" w:cs="Times New Roman"/>
        </w:rPr>
        <w:t>Terutama bagi para pejabat pengambil keputusan dalam rangka pengembangan ekonomi daerah.</w:t>
      </w:r>
      <w:proofErr w:type="gramEnd"/>
      <w:r w:rsidR="00BF5EDB">
        <w:rPr>
          <w:rFonts w:ascii="Times New Roman" w:hAnsi="Times New Roman" w:cs="Times New Roman"/>
        </w:rPr>
        <w:t xml:space="preserve"> </w:t>
      </w:r>
      <w:r w:rsidRPr="002E571D">
        <w:rPr>
          <w:rFonts w:ascii="Times New Roman" w:hAnsi="Times New Roman" w:cs="Times New Roman"/>
        </w:rPr>
        <w:t xml:space="preserve">Persyaratan yang harus dipenuhi dalam pengembangan ekonomi daerah di </w:t>
      </w:r>
      <w:proofErr w:type="gramStart"/>
      <w:r w:rsidRPr="002E571D">
        <w:rPr>
          <w:rFonts w:ascii="Times New Roman" w:hAnsi="Times New Roman" w:cs="Times New Roman"/>
        </w:rPr>
        <w:t>kota</w:t>
      </w:r>
      <w:proofErr w:type="gramEnd"/>
      <w:r w:rsidRPr="002E571D">
        <w:rPr>
          <w:rFonts w:ascii="Times New Roman" w:hAnsi="Times New Roman" w:cs="Times New Roman"/>
        </w:rPr>
        <w:t xml:space="preserve"> Semarang adalah merupakan persyaratan investasi. Hal ini merupakan bentuk strategi pembangunan ekonomi </w:t>
      </w:r>
      <w:proofErr w:type="gramStart"/>
      <w:r w:rsidRPr="002E571D">
        <w:rPr>
          <w:rFonts w:ascii="Times New Roman" w:hAnsi="Times New Roman" w:cs="Times New Roman"/>
        </w:rPr>
        <w:t>kota</w:t>
      </w:r>
      <w:proofErr w:type="gramEnd"/>
      <w:r w:rsidRPr="002E571D">
        <w:rPr>
          <w:rFonts w:ascii="Times New Roman" w:hAnsi="Times New Roman" w:cs="Times New Roman"/>
        </w:rPr>
        <w:t xml:space="preserve"> Semarang. Persyaratannya </w:t>
      </w:r>
      <w:proofErr w:type="gramStart"/>
      <w:r w:rsidRPr="002E571D">
        <w:rPr>
          <w:rFonts w:ascii="Times New Roman" w:hAnsi="Times New Roman" w:cs="Times New Roman"/>
        </w:rPr>
        <w:t>meliputi :</w:t>
      </w:r>
      <w:proofErr w:type="gramEnd"/>
    </w:p>
    <w:p w:rsidR="002E571D" w:rsidRPr="002E571D" w:rsidRDefault="002E571D" w:rsidP="00BF5EDB">
      <w:pPr>
        <w:pStyle w:val="ListParagraph"/>
        <w:numPr>
          <w:ilvl w:val="0"/>
          <w:numId w:val="23"/>
        </w:numPr>
        <w:tabs>
          <w:tab w:val="left" w:pos="8222"/>
        </w:tabs>
        <w:spacing w:after="0"/>
        <w:ind w:left="450" w:right="43" w:hanging="270"/>
        <w:jc w:val="both"/>
        <w:rPr>
          <w:rFonts w:ascii="Times New Roman" w:hAnsi="Times New Roman" w:cs="Times New Roman"/>
        </w:rPr>
      </w:pPr>
      <w:r w:rsidRPr="002E571D">
        <w:rPr>
          <w:rFonts w:ascii="Times New Roman" w:hAnsi="Times New Roman" w:cs="Times New Roman"/>
        </w:rPr>
        <w:t>Pemenuhan sarana infrastruktur dan transportasi</w:t>
      </w:r>
    </w:p>
    <w:p w:rsidR="002E571D" w:rsidRPr="002E571D" w:rsidRDefault="002E571D" w:rsidP="00BF5EDB">
      <w:pPr>
        <w:pStyle w:val="ListParagraph"/>
        <w:numPr>
          <w:ilvl w:val="0"/>
          <w:numId w:val="23"/>
        </w:numPr>
        <w:tabs>
          <w:tab w:val="left" w:pos="8222"/>
        </w:tabs>
        <w:spacing w:after="0"/>
        <w:ind w:left="450" w:right="43" w:hanging="270"/>
        <w:jc w:val="both"/>
        <w:rPr>
          <w:rFonts w:ascii="Times New Roman" w:hAnsi="Times New Roman" w:cs="Times New Roman"/>
        </w:rPr>
      </w:pPr>
      <w:r w:rsidRPr="002E571D">
        <w:rPr>
          <w:rFonts w:ascii="Times New Roman" w:hAnsi="Times New Roman" w:cs="Times New Roman"/>
        </w:rPr>
        <w:t>Penataan ruang dan perencanaan pembangunan yang jelas</w:t>
      </w:r>
      <w:r w:rsidR="00DD7A8E">
        <w:rPr>
          <w:rFonts w:ascii="Times New Roman" w:hAnsi="Times New Roman" w:cs="Times New Roman"/>
        </w:rPr>
        <w:t xml:space="preserve"> sesuai RT/RW</w:t>
      </w:r>
    </w:p>
    <w:p w:rsidR="002E571D" w:rsidRPr="002E571D" w:rsidRDefault="002E571D" w:rsidP="00BF5EDB">
      <w:pPr>
        <w:pStyle w:val="ListParagraph"/>
        <w:numPr>
          <w:ilvl w:val="0"/>
          <w:numId w:val="23"/>
        </w:numPr>
        <w:tabs>
          <w:tab w:val="left" w:pos="8222"/>
        </w:tabs>
        <w:spacing w:after="0"/>
        <w:ind w:left="450" w:right="43" w:hanging="270"/>
        <w:jc w:val="both"/>
        <w:rPr>
          <w:rFonts w:ascii="Times New Roman" w:hAnsi="Times New Roman" w:cs="Times New Roman"/>
        </w:rPr>
      </w:pPr>
      <w:r w:rsidRPr="002E571D">
        <w:rPr>
          <w:rFonts w:ascii="Times New Roman" w:hAnsi="Times New Roman" w:cs="Times New Roman"/>
        </w:rPr>
        <w:t>Potensi Alamiah berupa geografi, topografi, dan demografi.</w:t>
      </w:r>
    </w:p>
    <w:p w:rsidR="002E571D" w:rsidRPr="002E571D" w:rsidRDefault="002E571D" w:rsidP="00BF5EDB">
      <w:pPr>
        <w:pStyle w:val="ListParagraph"/>
        <w:numPr>
          <w:ilvl w:val="0"/>
          <w:numId w:val="23"/>
        </w:numPr>
        <w:tabs>
          <w:tab w:val="left" w:pos="8222"/>
        </w:tabs>
        <w:spacing w:after="0"/>
        <w:ind w:left="450" w:right="43" w:hanging="270"/>
        <w:jc w:val="both"/>
        <w:rPr>
          <w:rFonts w:ascii="Times New Roman" w:hAnsi="Times New Roman" w:cs="Times New Roman"/>
        </w:rPr>
      </w:pPr>
      <w:r w:rsidRPr="002E571D">
        <w:rPr>
          <w:rFonts w:ascii="Times New Roman" w:hAnsi="Times New Roman" w:cs="Times New Roman"/>
        </w:rPr>
        <w:t xml:space="preserve">Potensi Produk unggulan dan kawasan Industri. </w:t>
      </w:r>
    </w:p>
    <w:p w:rsidR="002E571D" w:rsidRPr="002E571D" w:rsidRDefault="002E571D" w:rsidP="002E571D">
      <w:pPr>
        <w:tabs>
          <w:tab w:val="left" w:pos="8222"/>
        </w:tabs>
        <w:spacing w:after="0"/>
        <w:ind w:right="43" w:firstLine="360"/>
        <w:jc w:val="both"/>
        <w:rPr>
          <w:rFonts w:ascii="Times New Roman" w:hAnsi="Times New Roman" w:cs="Times New Roman"/>
        </w:rPr>
      </w:pPr>
      <w:r w:rsidRPr="002E571D">
        <w:rPr>
          <w:rFonts w:ascii="Times New Roman" w:hAnsi="Times New Roman" w:cs="Times New Roman"/>
        </w:rPr>
        <w:t xml:space="preserve">Persyaratan dan potensi diatas sebagai dasar kebijakan pengembangan ekonomi daerah </w:t>
      </w:r>
      <w:proofErr w:type="gramStart"/>
      <w:r w:rsidRPr="002E571D">
        <w:rPr>
          <w:rFonts w:ascii="Times New Roman" w:hAnsi="Times New Roman" w:cs="Times New Roman"/>
        </w:rPr>
        <w:t>kota</w:t>
      </w:r>
      <w:proofErr w:type="gramEnd"/>
      <w:r w:rsidRPr="002E571D">
        <w:rPr>
          <w:rFonts w:ascii="Times New Roman" w:hAnsi="Times New Roman" w:cs="Times New Roman"/>
        </w:rPr>
        <w:t xml:space="preserve"> Semarang. </w:t>
      </w:r>
      <w:proofErr w:type="gramStart"/>
      <w:r w:rsidRPr="002E571D">
        <w:rPr>
          <w:rFonts w:ascii="Times New Roman" w:hAnsi="Times New Roman" w:cs="Times New Roman"/>
        </w:rPr>
        <w:t>Hal ini telah disusun berdasarkan peraturan yang ada dan digunakan sebagai dasar acuannya.</w:t>
      </w:r>
      <w:proofErr w:type="gramEnd"/>
      <w:r w:rsidRPr="002E571D">
        <w:rPr>
          <w:rFonts w:ascii="Times New Roman" w:hAnsi="Times New Roman" w:cs="Times New Roman"/>
        </w:rPr>
        <w:t xml:space="preserve"> Dengan adanya peraturan-peraturan secara legal formal maka para investor dan stageholder lain telah diberikan kepastian hukum dalam melakukan menjalankan investasi khususnya bidang pengembangan </w:t>
      </w:r>
      <w:r w:rsidR="003361F2">
        <w:rPr>
          <w:rFonts w:ascii="Times New Roman" w:hAnsi="Times New Roman" w:cs="Times New Roman"/>
        </w:rPr>
        <w:t xml:space="preserve">ekonomi daerah di </w:t>
      </w:r>
      <w:proofErr w:type="gramStart"/>
      <w:r w:rsidR="003361F2">
        <w:rPr>
          <w:rFonts w:ascii="Times New Roman" w:hAnsi="Times New Roman" w:cs="Times New Roman"/>
        </w:rPr>
        <w:t>kota</w:t>
      </w:r>
      <w:proofErr w:type="gramEnd"/>
      <w:r w:rsidR="003361F2">
        <w:rPr>
          <w:rFonts w:ascii="Times New Roman" w:hAnsi="Times New Roman" w:cs="Times New Roman"/>
        </w:rPr>
        <w:t xml:space="preserve"> Semarang</w:t>
      </w:r>
      <w:r w:rsidRPr="002E571D">
        <w:rPr>
          <w:rFonts w:ascii="Times New Roman" w:hAnsi="Times New Roman" w:cs="Times New Roman"/>
        </w:rPr>
        <w:t xml:space="preserve">. Beberapa Peraturan </w:t>
      </w:r>
      <w:r w:rsidR="003361F2">
        <w:rPr>
          <w:rFonts w:ascii="Times New Roman" w:hAnsi="Times New Roman" w:cs="Times New Roman"/>
        </w:rPr>
        <w:t xml:space="preserve">penting </w:t>
      </w:r>
      <w:r w:rsidRPr="002E571D">
        <w:rPr>
          <w:rFonts w:ascii="Times New Roman" w:hAnsi="Times New Roman" w:cs="Times New Roman"/>
        </w:rPr>
        <w:t xml:space="preserve">tersebut </w:t>
      </w:r>
      <w:proofErr w:type="gramStart"/>
      <w:r w:rsidRPr="002E571D">
        <w:rPr>
          <w:rFonts w:ascii="Times New Roman" w:hAnsi="Times New Roman" w:cs="Times New Roman"/>
        </w:rPr>
        <w:t>adalah :</w:t>
      </w:r>
      <w:proofErr w:type="gramEnd"/>
    </w:p>
    <w:p w:rsidR="002E571D" w:rsidRPr="002E571D" w:rsidRDefault="002E571D" w:rsidP="00BF5EDB">
      <w:pPr>
        <w:pStyle w:val="ListParagraph"/>
        <w:numPr>
          <w:ilvl w:val="0"/>
          <w:numId w:val="22"/>
        </w:numPr>
        <w:tabs>
          <w:tab w:val="left" w:pos="8222"/>
        </w:tabs>
        <w:spacing w:after="0"/>
        <w:ind w:left="450" w:right="43" w:hanging="270"/>
        <w:jc w:val="both"/>
        <w:rPr>
          <w:rFonts w:ascii="Times New Roman" w:hAnsi="Times New Roman" w:cs="Times New Roman"/>
        </w:rPr>
      </w:pPr>
      <w:r w:rsidRPr="002E571D">
        <w:rPr>
          <w:rFonts w:ascii="Times New Roman" w:hAnsi="Times New Roman" w:cs="Times New Roman"/>
        </w:rPr>
        <w:t>Peraturan Daerah (PERDA) Kota Semarang Nomor 14 Tahun 2011 tentang Rencana Tata Ruang Wilayah (RT-RW</w:t>
      </w:r>
      <w:proofErr w:type="gramStart"/>
      <w:r w:rsidRPr="002E571D">
        <w:rPr>
          <w:rFonts w:ascii="Times New Roman" w:hAnsi="Times New Roman" w:cs="Times New Roman"/>
        </w:rPr>
        <w:t>)  Tahun</w:t>
      </w:r>
      <w:proofErr w:type="gramEnd"/>
      <w:r w:rsidRPr="002E571D">
        <w:rPr>
          <w:rFonts w:ascii="Times New Roman" w:hAnsi="Times New Roman" w:cs="Times New Roman"/>
        </w:rPr>
        <w:t xml:space="preserve"> 2011 – 2031.</w:t>
      </w:r>
    </w:p>
    <w:p w:rsidR="002E571D" w:rsidRPr="002E571D" w:rsidRDefault="002E571D" w:rsidP="00BF5EDB">
      <w:pPr>
        <w:pStyle w:val="ListParagraph"/>
        <w:numPr>
          <w:ilvl w:val="0"/>
          <w:numId w:val="22"/>
        </w:numPr>
        <w:tabs>
          <w:tab w:val="left" w:pos="8222"/>
        </w:tabs>
        <w:spacing w:after="0"/>
        <w:ind w:left="450" w:right="43" w:hanging="270"/>
        <w:jc w:val="both"/>
        <w:rPr>
          <w:rFonts w:ascii="Times New Roman" w:hAnsi="Times New Roman" w:cs="Times New Roman"/>
        </w:rPr>
      </w:pPr>
      <w:r w:rsidRPr="002E571D">
        <w:rPr>
          <w:rFonts w:ascii="Times New Roman" w:hAnsi="Times New Roman" w:cs="Times New Roman"/>
        </w:rPr>
        <w:t xml:space="preserve">PERDA Kota Semarang No. 6 Tahun 2010 tentang Rencana Pembangunan Jangka Panjang Daerah (RPJPD) tahun 2005 – 2025. Dimana salah satu point penting adalah mewujudkan kemandirian dan daya saing daerah dalam Peningkatan struktur </w:t>
      </w:r>
      <w:r w:rsidRPr="002E571D">
        <w:rPr>
          <w:rFonts w:ascii="Times New Roman" w:hAnsi="Times New Roman" w:cs="Times New Roman"/>
        </w:rPr>
        <w:lastRenderedPageBreak/>
        <w:t>perekonomian daerah melalui pengembangan potensi, produk unggulan daerah.</w:t>
      </w:r>
    </w:p>
    <w:p w:rsidR="002E571D" w:rsidRPr="002E571D" w:rsidRDefault="002E571D" w:rsidP="00BF5EDB">
      <w:pPr>
        <w:pStyle w:val="ListParagraph"/>
        <w:numPr>
          <w:ilvl w:val="0"/>
          <w:numId w:val="22"/>
        </w:numPr>
        <w:tabs>
          <w:tab w:val="left" w:pos="8222"/>
        </w:tabs>
        <w:spacing w:after="0"/>
        <w:ind w:left="450" w:right="43" w:hanging="270"/>
        <w:jc w:val="both"/>
        <w:rPr>
          <w:rFonts w:ascii="Times New Roman" w:hAnsi="Times New Roman" w:cs="Times New Roman"/>
        </w:rPr>
      </w:pPr>
      <w:r w:rsidRPr="002E571D">
        <w:rPr>
          <w:rFonts w:ascii="Times New Roman" w:hAnsi="Times New Roman" w:cs="Times New Roman"/>
        </w:rPr>
        <w:t>Keputusan Walikota Semarang Nomor 510/104 tanggal 12 Mei 2004 tentang Penetapan Produk Unggulan Daerah Kota Semarang.</w:t>
      </w:r>
    </w:p>
    <w:p w:rsidR="002E571D" w:rsidRPr="002E571D" w:rsidRDefault="002E571D" w:rsidP="00BF5EDB">
      <w:pPr>
        <w:pStyle w:val="ListParagraph"/>
        <w:numPr>
          <w:ilvl w:val="0"/>
          <w:numId w:val="22"/>
        </w:numPr>
        <w:tabs>
          <w:tab w:val="left" w:pos="8222"/>
        </w:tabs>
        <w:spacing w:after="0"/>
        <w:ind w:left="450" w:right="43" w:hanging="270"/>
        <w:jc w:val="both"/>
        <w:rPr>
          <w:rFonts w:ascii="Times New Roman" w:hAnsi="Times New Roman" w:cs="Times New Roman"/>
          <w:color w:val="000000" w:themeColor="text1"/>
        </w:rPr>
      </w:pPr>
      <w:r w:rsidRPr="002E571D">
        <w:rPr>
          <w:rFonts w:ascii="Times New Roman" w:eastAsia="Times New Roman" w:hAnsi="Times New Roman" w:cs="Times New Roman"/>
          <w:color w:val="000000" w:themeColor="text1"/>
        </w:rPr>
        <w:t>Peraturan Walikota Semarang, Nomor 34 Tahun 2008, Tentang: Penjabaran Tugas Dan Fungsi Dinas Koperasi Dan Usaha Mikro, Kecil Dan Menengah Kota Semarang.</w:t>
      </w:r>
    </w:p>
    <w:p w:rsidR="00E867B7" w:rsidRDefault="00E867B7" w:rsidP="00041175">
      <w:pPr>
        <w:pStyle w:val="Text"/>
        <w:spacing w:line="276" w:lineRule="auto"/>
        <w:ind w:firstLine="0"/>
        <w:rPr>
          <w:b/>
          <w:color w:val="000000" w:themeColor="text1"/>
          <w:sz w:val="22"/>
          <w:szCs w:val="22"/>
        </w:rPr>
      </w:pPr>
    </w:p>
    <w:p w:rsidR="00CF7CB8" w:rsidRPr="00CF7CB8" w:rsidRDefault="00CF7CB8" w:rsidP="00CF7CB8">
      <w:pPr>
        <w:tabs>
          <w:tab w:val="left" w:pos="8222"/>
        </w:tabs>
        <w:spacing w:after="0"/>
        <w:ind w:right="43"/>
        <w:jc w:val="both"/>
        <w:rPr>
          <w:rFonts w:ascii="Times New Roman" w:hAnsi="Times New Roman" w:cs="Times New Roman"/>
          <w:color w:val="000000" w:themeColor="text1"/>
        </w:rPr>
      </w:pPr>
      <w:r w:rsidRPr="00CF7CB8">
        <w:rPr>
          <w:rFonts w:ascii="Times New Roman" w:hAnsi="Times New Roman" w:cs="Times New Roman"/>
          <w:b/>
        </w:rPr>
        <w:t>Analisis kebutuhan Data dan Informasi</w:t>
      </w:r>
    </w:p>
    <w:p w:rsidR="00CF7CB8" w:rsidRPr="00CF7CB8" w:rsidRDefault="00CF7CB8" w:rsidP="00CF7CB8">
      <w:pPr>
        <w:tabs>
          <w:tab w:val="left" w:pos="8222"/>
        </w:tabs>
        <w:spacing w:after="0"/>
        <w:ind w:right="49" w:firstLine="360"/>
        <w:jc w:val="both"/>
        <w:rPr>
          <w:rFonts w:ascii="Times New Roman" w:hAnsi="Times New Roman" w:cs="Times New Roman"/>
        </w:rPr>
      </w:pPr>
      <w:r w:rsidRPr="00CF7CB8">
        <w:rPr>
          <w:rFonts w:ascii="Times New Roman" w:hAnsi="Times New Roman" w:cs="Times New Roman"/>
        </w:rPr>
        <w:t>Kebutuhan-</w:t>
      </w:r>
      <w:proofErr w:type="gramStart"/>
      <w:r w:rsidRPr="00CF7CB8">
        <w:rPr>
          <w:rFonts w:ascii="Times New Roman" w:hAnsi="Times New Roman" w:cs="Times New Roman"/>
        </w:rPr>
        <w:t>kebutuhan  informasi</w:t>
      </w:r>
      <w:proofErr w:type="gramEnd"/>
      <w:r w:rsidRPr="00CF7CB8">
        <w:rPr>
          <w:rFonts w:ascii="Times New Roman" w:hAnsi="Times New Roman" w:cs="Times New Roman"/>
        </w:rPr>
        <w:t xml:space="preserve"> klaster UMKM dan potensi wilayah berbasis </w:t>
      </w:r>
      <w:r>
        <w:rPr>
          <w:rFonts w:ascii="Times New Roman" w:hAnsi="Times New Roman" w:cs="Times New Roman"/>
        </w:rPr>
        <w:t>peta</w:t>
      </w:r>
      <w:r w:rsidRPr="00CF7CB8">
        <w:rPr>
          <w:rFonts w:ascii="Times New Roman" w:hAnsi="Times New Roman" w:cs="Times New Roman"/>
        </w:rPr>
        <w:t xml:space="preserve"> sebagai dasar informasi strategis dalam kebijakan pengembangan ekonomi daerah dapat dirinci sebagai berikut:</w:t>
      </w:r>
    </w:p>
    <w:p w:rsidR="00CF7CB8" w:rsidRPr="00CF7CB8" w:rsidRDefault="00CF7CB8" w:rsidP="00CF7CB8">
      <w:pPr>
        <w:pStyle w:val="ListParagraph"/>
        <w:numPr>
          <w:ilvl w:val="0"/>
          <w:numId w:val="24"/>
        </w:numPr>
        <w:tabs>
          <w:tab w:val="left" w:pos="8222"/>
        </w:tabs>
        <w:spacing w:after="0"/>
        <w:ind w:right="49"/>
        <w:jc w:val="both"/>
        <w:rPr>
          <w:rFonts w:ascii="Times New Roman" w:hAnsi="Times New Roman" w:cs="Times New Roman"/>
        </w:rPr>
      </w:pPr>
      <w:r w:rsidRPr="00CF7CB8">
        <w:rPr>
          <w:rFonts w:ascii="Times New Roman" w:hAnsi="Times New Roman" w:cs="Times New Roman"/>
        </w:rPr>
        <w:t xml:space="preserve">Informasi Klaster UMKM </w:t>
      </w:r>
    </w:p>
    <w:p w:rsidR="00CF7CB8" w:rsidRPr="00CF7CB8" w:rsidRDefault="00CF7CB8" w:rsidP="00CF7CB8">
      <w:pPr>
        <w:pStyle w:val="ListParagraph"/>
        <w:numPr>
          <w:ilvl w:val="0"/>
          <w:numId w:val="24"/>
        </w:numPr>
        <w:tabs>
          <w:tab w:val="left" w:pos="8222"/>
        </w:tabs>
        <w:spacing w:after="0"/>
        <w:ind w:right="49"/>
        <w:jc w:val="both"/>
        <w:rPr>
          <w:rFonts w:ascii="Times New Roman" w:hAnsi="Times New Roman" w:cs="Times New Roman"/>
        </w:rPr>
      </w:pPr>
      <w:r w:rsidRPr="00CF7CB8">
        <w:rPr>
          <w:rFonts w:ascii="Times New Roman" w:hAnsi="Times New Roman" w:cs="Times New Roman"/>
        </w:rPr>
        <w:t>Informasi potensi wilayah</w:t>
      </w:r>
    </w:p>
    <w:p w:rsidR="00CF7CB8" w:rsidRPr="00CF7CB8" w:rsidRDefault="00CF7CB8" w:rsidP="00CF7CB8">
      <w:pPr>
        <w:pStyle w:val="ListParagraph"/>
        <w:numPr>
          <w:ilvl w:val="0"/>
          <w:numId w:val="24"/>
        </w:numPr>
        <w:tabs>
          <w:tab w:val="left" w:pos="8222"/>
        </w:tabs>
        <w:spacing w:after="0"/>
        <w:ind w:right="49"/>
        <w:jc w:val="both"/>
        <w:rPr>
          <w:rFonts w:ascii="Times New Roman" w:hAnsi="Times New Roman" w:cs="Times New Roman"/>
        </w:rPr>
      </w:pPr>
      <w:r w:rsidRPr="00CF7CB8">
        <w:rPr>
          <w:rFonts w:ascii="Times New Roman" w:hAnsi="Times New Roman" w:cs="Times New Roman"/>
        </w:rPr>
        <w:t>Informasi klaster dan petensi wilayah</w:t>
      </w:r>
    </w:p>
    <w:p w:rsidR="00CF7CB8" w:rsidRDefault="00CF7CB8" w:rsidP="00CF7CB8">
      <w:pPr>
        <w:pStyle w:val="ListParagraph"/>
        <w:numPr>
          <w:ilvl w:val="0"/>
          <w:numId w:val="24"/>
        </w:numPr>
        <w:tabs>
          <w:tab w:val="left" w:pos="8222"/>
        </w:tabs>
        <w:spacing w:after="0"/>
        <w:ind w:right="49"/>
        <w:jc w:val="both"/>
        <w:rPr>
          <w:rFonts w:ascii="Times New Roman" w:hAnsi="Times New Roman" w:cs="Times New Roman"/>
        </w:rPr>
      </w:pPr>
      <w:r w:rsidRPr="00CF7CB8">
        <w:rPr>
          <w:rFonts w:ascii="Times New Roman" w:hAnsi="Times New Roman" w:cs="Times New Roman"/>
        </w:rPr>
        <w:t xml:space="preserve">Informasi klaster berbasis </w:t>
      </w:r>
      <w:r w:rsidRPr="00CF7CB8">
        <w:rPr>
          <w:rFonts w:ascii="Times New Roman" w:hAnsi="Times New Roman" w:cs="Times New Roman"/>
        </w:rPr>
        <w:t xml:space="preserve">peta </w:t>
      </w:r>
    </w:p>
    <w:p w:rsidR="00CF7CB8" w:rsidRPr="00CF7CB8" w:rsidRDefault="00CF7CB8" w:rsidP="00CF7CB8">
      <w:pPr>
        <w:pStyle w:val="ListParagraph"/>
        <w:numPr>
          <w:ilvl w:val="0"/>
          <w:numId w:val="24"/>
        </w:numPr>
        <w:tabs>
          <w:tab w:val="left" w:pos="8222"/>
        </w:tabs>
        <w:spacing w:after="0"/>
        <w:ind w:right="49"/>
        <w:jc w:val="both"/>
        <w:rPr>
          <w:rFonts w:ascii="Times New Roman" w:hAnsi="Times New Roman" w:cs="Times New Roman"/>
        </w:rPr>
      </w:pPr>
      <w:r w:rsidRPr="00CF7CB8">
        <w:rPr>
          <w:rFonts w:ascii="Times New Roman" w:hAnsi="Times New Roman" w:cs="Times New Roman"/>
        </w:rPr>
        <w:t xml:space="preserve">Informasi potensi wilayah berbasis </w:t>
      </w:r>
      <w:r>
        <w:rPr>
          <w:rFonts w:ascii="Times New Roman" w:hAnsi="Times New Roman" w:cs="Times New Roman"/>
        </w:rPr>
        <w:t>peta</w:t>
      </w:r>
    </w:p>
    <w:p w:rsidR="00CF7CB8" w:rsidRPr="00CF7CB8" w:rsidRDefault="00CF7CB8" w:rsidP="00CF7CB8">
      <w:pPr>
        <w:pStyle w:val="ListParagraph"/>
        <w:numPr>
          <w:ilvl w:val="0"/>
          <w:numId w:val="24"/>
        </w:numPr>
        <w:tabs>
          <w:tab w:val="left" w:pos="8222"/>
        </w:tabs>
        <w:spacing w:after="0"/>
        <w:ind w:right="49"/>
        <w:jc w:val="both"/>
        <w:rPr>
          <w:rFonts w:ascii="Times New Roman" w:hAnsi="Times New Roman" w:cs="Times New Roman"/>
        </w:rPr>
      </w:pPr>
      <w:r w:rsidRPr="00CF7CB8">
        <w:rPr>
          <w:rFonts w:ascii="Times New Roman" w:hAnsi="Times New Roman" w:cs="Times New Roman"/>
        </w:rPr>
        <w:t xml:space="preserve">Informasi klaster berhubungan dengan potensi wilayah </w:t>
      </w:r>
    </w:p>
    <w:p w:rsidR="00CF7CB8" w:rsidRPr="00CF7CB8" w:rsidRDefault="00CF7CB8" w:rsidP="00CF7CB8">
      <w:pPr>
        <w:pStyle w:val="ListParagraph"/>
        <w:numPr>
          <w:ilvl w:val="0"/>
          <w:numId w:val="24"/>
        </w:numPr>
        <w:tabs>
          <w:tab w:val="left" w:pos="8222"/>
        </w:tabs>
        <w:spacing w:after="0"/>
        <w:ind w:right="49"/>
        <w:jc w:val="both"/>
        <w:rPr>
          <w:rFonts w:ascii="Times New Roman" w:hAnsi="Times New Roman" w:cs="Times New Roman"/>
        </w:rPr>
      </w:pPr>
      <w:r w:rsidRPr="00CF7CB8">
        <w:rPr>
          <w:rFonts w:ascii="Times New Roman" w:hAnsi="Times New Roman" w:cs="Times New Roman"/>
        </w:rPr>
        <w:t xml:space="preserve">Informasi klaster berhubungan dengan potensi wilayah berbasis </w:t>
      </w:r>
      <w:r>
        <w:rPr>
          <w:rFonts w:ascii="Times New Roman" w:hAnsi="Times New Roman" w:cs="Times New Roman"/>
        </w:rPr>
        <w:t>peta</w:t>
      </w:r>
    </w:p>
    <w:p w:rsidR="00CF7CB8" w:rsidRPr="00CF7CB8" w:rsidRDefault="00CF7CB8" w:rsidP="00CF7CB8">
      <w:pPr>
        <w:tabs>
          <w:tab w:val="left" w:pos="8222"/>
        </w:tabs>
        <w:spacing w:after="0"/>
        <w:ind w:right="49" w:firstLine="360"/>
        <w:jc w:val="both"/>
        <w:rPr>
          <w:rFonts w:ascii="Times New Roman" w:hAnsi="Times New Roman" w:cs="Times New Roman"/>
          <w:color w:val="000000" w:themeColor="text1"/>
        </w:rPr>
      </w:pPr>
      <w:proofErr w:type="gramStart"/>
      <w:r w:rsidRPr="00CF7CB8">
        <w:rPr>
          <w:rFonts w:ascii="Times New Roman" w:hAnsi="Times New Roman" w:cs="Times New Roman"/>
          <w:color w:val="000000" w:themeColor="text1"/>
        </w:rPr>
        <w:t>Guna menghasilkan informasi seperti diatas, maka dibutuhkan data-data pendukungnya.</w:t>
      </w:r>
      <w:proofErr w:type="gramEnd"/>
      <w:r w:rsidRPr="00CF7CB8">
        <w:rPr>
          <w:rFonts w:ascii="Times New Roman" w:hAnsi="Times New Roman" w:cs="Times New Roman"/>
          <w:color w:val="000000" w:themeColor="text1"/>
        </w:rPr>
        <w:t xml:space="preserve"> Data dasar yang harus dimiliki guna menghasilkan informasi </w:t>
      </w:r>
      <w:proofErr w:type="gramStart"/>
      <w:r w:rsidRPr="00CF7CB8">
        <w:rPr>
          <w:rFonts w:ascii="Times New Roman" w:hAnsi="Times New Roman" w:cs="Times New Roman"/>
          <w:color w:val="000000" w:themeColor="text1"/>
        </w:rPr>
        <w:t>tersebut  yang</w:t>
      </w:r>
      <w:proofErr w:type="gramEnd"/>
      <w:r w:rsidRPr="00CF7CB8">
        <w:rPr>
          <w:rFonts w:ascii="Times New Roman" w:hAnsi="Times New Roman" w:cs="Times New Roman"/>
          <w:color w:val="000000" w:themeColor="text1"/>
        </w:rPr>
        <w:t xml:space="preserve"> berkaitan dengan kebijakan pengembangan ekonomi daerah Kota Semarang dapat dijelaskan seperti dibawah ini.</w:t>
      </w:r>
    </w:p>
    <w:p w:rsidR="00CF7CB8" w:rsidRPr="00CF7CB8" w:rsidRDefault="00CF7CB8" w:rsidP="00232A73">
      <w:pPr>
        <w:pStyle w:val="ListParagraph"/>
        <w:numPr>
          <w:ilvl w:val="0"/>
          <w:numId w:val="26"/>
        </w:numPr>
        <w:tabs>
          <w:tab w:val="left" w:pos="8222"/>
        </w:tabs>
        <w:spacing w:after="0"/>
        <w:ind w:left="630" w:right="49"/>
        <w:jc w:val="both"/>
        <w:rPr>
          <w:rFonts w:ascii="Times New Roman" w:hAnsi="Times New Roman" w:cs="Times New Roman"/>
        </w:rPr>
      </w:pPr>
      <w:r w:rsidRPr="00CF7CB8">
        <w:rPr>
          <w:rFonts w:ascii="Times New Roman" w:hAnsi="Times New Roman" w:cs="Times New Roman"/>
        </w:rPr>
        <w:t xml:space="preserve">Data yang berkenaan dengan sarana infrastruktur dan transportasi. </w:t>
      </w:r>
    </w:p>
    <w:p w:rsidR="00CF7CB8" w:rsidRPr="00CF7CB8" w:rsidRDefault="00CF7CB8" w:rsidP="00232A73">
      <w:pPr>
        <w:pStyle w:val="ListParagraph"/>
        <w:numPr>
          <w:ilvl w:val="0"/>
          <w:numId w:val="26"/>
        </w:numPr>
        <w:tabs>
          <w:tab w:val="left" w:pos="8222"/>
        </w:tabs>
        <w:spacing w:after="0"/>
        <w:ind w:left="630" w:right="49"/>
        <w:jc w:val="both"/>
        <w:rPr>
          <w:rFonts w:ascii="Times New Roman" w:hAnsi="Times New Roman" w:cs="Times New Roman"/>
        </w:rPr>
      </w:pPr>
      <w:r w:rsidRPr="00CF7CB8">
        <w:rPr>
          <w:rFonts w:ascii="Times New Roman" w:hAnsi="Times New Roman" w:cs="Times New Roman"/>
        </w:rPr>
        <w:t xml:space="preserve">Data yang berkenaan dengan tata ruang dan perencanaan pembangunan wilayah Kota Semarang. Meliputi data kawasan strategis, data pola ruang, data struktur ruang.  </w:t>
      </w:r>
    </w:p>
    <w:p w:rsidR="00CF7CB8" w:rsidRPr="00CF7CB8" w:rsidRDefault="00CF7CB8" w:rsidP="00232A73">
      <w:pPr>
        <w:pStyle w:val="ListParagraph"/>
        <w:numPr>
          <w:ilvl w:val="0"/>
          <w:numId w:val="26"/>
        </w:numPr>
        <w:tabs>
          <w:tab w:val="left" w:pos="8222"/>
        </w:tabs>
        <w:spacing w:after="0"/>
        <w:ind w:left="630" w:right="49"/>
        <w:jc w:val="both"/>
        <w:rPr>
          <w:rFonts w:ascii="Times New Roman" w:hAnsi="Times New Roman" w:cs="Times New Roman"/>
        </w:rPr>
      </w:pPr>
      <w:r w:rsidRPr="00CF7CB8">
        <w:rPr>
          <w:rFonts w:ascii="Times New Roman" w:hAnsi="Times New Roman" w:cs="Times New Roman"/>
        </w:rPr>
        <w:t>Data yang berkenaan dengan wilayah geografi, topografi, dan demografi. Data geografis seperti luas wilayah</w:t>
      </w:r>
      <w:proofErr w:type="gramStart"/>
      <w:r w:rsidRPr="00CF7CB8">
        <w:rPr>
          <w:rFonts w:ascii="Times New Roman" w:hAnsi="Times New Roman" w:cs="Times New Roman"/>
        </w:rPr>
        <w:t>,  peta</w:t>
      </w:r>
      <w:proofErr w:type="gramEnd"/>
      <w:r w:rsidRPr="00CF7CB8">
        <w:rPr>
          <w:rFonts w:ascii="Times New Roman" w:hAnsi="Times New Roman" w:cs="Times New Roman"/>
        </w:rPr>
        <w:t xml:space="preserve"> batas wilayah kota,  kecamatan dan kelurahan, </w:t>
      </w:r>
      <w:r w:rsidRPr="00CF7CB8">
        <w:rPr>
          <w:rFonts w:ascii="Times New Roman" w:hAnsi="Times New Roman" w:cs="Times New Roman"/>
        </w:rPr>
        <w:lastRenderedPageBreak/>
        <w:t>luas, daratan dan perairan, posisi lintang bujur. Data topologis berupa struktur tanah seperti tinggi rendah dan kemiringan. Dan Data demografis meliputi data penduduk seperti kelahiran, kematian, dan pindah.</w:t>
      </w:r>
    </w:p>
    <w:p w:rsidR="00CF7CB8" w:rsidRPr="00CF7CB8" w:rsidRDefault="00CF7CB8" w:rsidP="00232A73">
      <w:pPr>
        <w:pStyle w:val="ListParagraph"/>
        <w:numPr>
          <w:ilvl w:val="0"/>
          <w:numId w:val="26"/>
        </w:numPr>
        <w:tabs>
          <w:tab w:val="left" w:pos="8222"/>
        </w:tabs>
        <w:spacing w:after="0"/>
        <w:ind w:left="630" w:right="49"/>
        <w:jc w:val="both"/>
        <w:rPr>
          <w:rFonts w:ascii="Times New Roman" w:hAnsi="Times New Roman" w:cs="Times New Roman"/>
        </w:rPr>
      </w:pPr>
      <w:r w:rsidRPr="00CF7CB8">
        <w:rPr>
          <w:rFonts w:ascii="Times New Roman" w:hAnsi="Times New Roman" w:cs="Times New Roman"/>
        </w:rPr>
        <w:t xml:space="preserve">Data yang berkenaan dengan Produk unggulan dan kawasan industri. Data produk unggulan kota Semarang mencakup 8 (delapan) komoditas/produk </w:t>
      </w:r>
      <w:r w:rsidR="00232A73">
        <w:rPr>
          <w:rFonts w:ascii="Times New Roman" w:hAnsi="Times New Roman" w:cs="Times New Roman"/>
        </w:rPr>
        <w:t xml:space="preserve">yaitu </w:t>
      </w:r>
      <w:r w:rsidRPr="00CF7CB8">
        <w:rPr>
          <w:rFonts w:ascii="Times New Roman" w:hAnsi="Times New Roman" w:cs="Times New Roman"/>
        </w:rPr>
        <w:t>budi daya tanaman, Jamu, daging dan Sapi perah, pakaian jadi, Furniture, Ikan Hias, Olahan bandeng, dan Ikan Asap. Kawasan industri seperti terboyo, GMI, BSB, Candi, dan lainnya.</w:t>
      </w:r>
    </w:p>
    <w:p w:rsidR="00CF7CB8" w:rsidRPr="00CF7CB8" w:rsidRDefault="00CF7CB8" w:rsidP="00232A73">
      <w:pPr>
        <w:pStyle w:val="ListParagraph"/>
        <w:numPr>
          <w:ilvl w:val="0"/>
          <w:numId w:val="26"/>
        </w:numPr>
        <w:tabs>
          <w:tab w:val="left" w:pos="8222"/>
        </w:tabs>
        <w:spacing w:after="0"/>
        <w:ind w:left="630" w:right="49"/>
        <w:jc w:val="both"/>
        <w:rPr>
          <w:rFonts w:ascii="Times New Roman" w:hAnsi="Times New Roman" w:cs="Times New Roman"/>
        </w:rPr>
      </w:pPr>
      <w:r w:rsidRPr="00CF7CB8">
        <w:rPr>
          <w:rFonts w:ascii="Times New Roman" w:hAnsi="Times New Roman" w:cs="Times New Roman"/>
        </w:rPr>
        <w:t xml:space="preserve">Data yang berkenaan dengan klaster UMKM. Meliputi Data Pengusaha dan Data Usaha. </w:t>
      </w:r>
    </w:p>
    <w:p w:rsidR="00CF7CB8" w:rsidRPr="00CF7CB8" w:rsidRDefault="00CF7CB8" w:rsidP="00232A73">
      <w:pPr>
        <w:pStyle w:val="ListParagraph"/>
        <w:numPr>
          <w:ilvl w:val="0"/>
          <w:numId w:val="26"/>
        </w:numPr>
        <w:tabs>
          <w:tab w:val="left" w:pos="8222"/>
        </w:tabs>
        <w:spacing w:after="0"/>
        <w:ind w:left="630" w:right="49"/>
        <w:jc w:val="both"/>
        <w:rPr>
          <w:rFonts w:ascii="Times New Roman" w:hAnsi="Times New Roman" w:cs="Times New Roman"/>
        </w:rPr>
      </w:pPr>
      <w:r w:rsidRPr="00CF7CB8">
        <w:rPr>
          <w:rFonts w:ascii="Times New Roman" w:hAnsi="Times New Roman" w:cs="Times New Roman"/>
        </w:rPr>
        <w:t xml:space="preserve">Data peta GIS dan peta Web. Data peta GIS merupakan peta offline yang terdiri dari peta kawasan strategis, peta pola ruang, dan peta struktur ruang. Sedangkan peta web merupakan peta online yang didapatkan dengan menggunakan akses internat pada peta google untuk wilayah Kota Semarang. Semua peta tersebut nantinya digunakan untuk memberikan informasi yang berkenaan dengan informasi visual (peta) tentang keberadaan sebuah klaster </w:t>
      </w:r>
      <w:proofErr w:type="gramStart"/>
      <w:r w:rsidRPr="00CF7CB8">
        <w:rPr>
          <w:rFonts w:ascii="Times New Roman" w:hAnsi="Times New Roman" w:cs="Times New Roman"/>
        </w:rPr>
        <w:t>usaha  beserta</w:t>
      </w:r>
      <w:proofErr w:type="gramEnd"/>
      <w:r w:rsidRPr="00CF7CB8">
        <w:rPr>
          <w:rFonts w:ascii="Times New Roman" w:hAnsi="Times New Roman" w:cs="Times New Roman"/>
        </w:rPr>
        <w:t xml:space="preserve"> identitas dan informasi penting yang menyertainya.</w:t>
      </w:r>
    </w:p>
    <w:p w:rsidR="00511F55" w:rsidRPr="00511F55" w:rsidRDefault="00511F55" w:rsidP="00511F55">
      <w:pPr>
        <w:pStyle w:val="ListParagraph"/>
        <w:tabs>
          <w:tab w:val="left" w:pos="8222"/>
        </w:tabs>
        <w:spacing w:after="0"/>
        <w:ind w:left="0" w:right="43" w:firstLine="360"/>
        <w:jc w:val="both"/>
        <w:rPr>
          <w:rFonts w:ascii="Times New Roman" w:hAnsi="Times New Roman" w:cs="Times New Roman"/>
          <w:color w:val="000000" w:themeColor="text1"/>
        </w:rPr>
      </w:pPr>
      <w:r w:rsidRPr="00511F55">
        <w:rPr>
          <w:rFonts w:ascii="Times New Roman" w:hAnsi="Times New Roman" w:cs="Times New Roman"/>
          <w:color w:val="000000" w:themeColor="text1"/>
        </w:rPr>
        <w:t xml:space="preserve">Berdasarkan identitas data dan atribut yang dimiliki pada </w:t>
      </w:r>
      <w:proofErr w:type="gramStart"/>
      <w:r w:rsidRPr="00511F55">
        <w:rPr>
          <w:rFonts w:ascii="Times New Roman" w:hAnsi="Times New Roman" w:cs="Times New Roman"/>
          <w:color w:val="000000" w:themeColor="text1"/>
        </w:rPr>
        <w:t>setiap  entitas</w:t>
      </w:r>
      <w:proofErr w:type="gramEnd"/>
      <w:r w:rsidRPr="00511F55">
        <w:rPr>
          <w:rFonts w:ascii="Times New Roman" w:hAnsi="Times New Roman" w:cs="Times New Roman"/>
          <w:color w:val="000000" w:themeColor="text1"/>
        </w:rPr>
        <w:t xml:space="preserve"> atau nama data, maka selanjutnya dapat dikembangkan menjadi sebuah informasi yang berguna sesuai dengan kebutuhan penggunannya. </w:t>
      </w:r>
      <w:proofErr w:type="gramStart"/>
      <w:r w:rsidRPr="00511F55">
        <w:rPr>
          <w:rFonts w:ascii="Times New Roman" w:hAnsi="Times New Roman" w:cs="Times New Roman"/>
          <w:color w:val="000000" w:themeColor="text1"/>
        </w:rPr>
        <w:t>Penyusunan  dan</w:t>
      </w:r>
      <w:proofErr w:type="gramEnd"/>
      <w:r w:rsidRPr="00511F55">
        <w:rPr>
          <w:rFonts w:ascii="Times New Roman" w:hAnsi="Times New Roman" w:cs="Times New Roman"/>
          <w:color w:val="000000" w:themeColor="text1"/>
        </w:rPr>
        <w:t xml:space="preserve"> penyajian informasi dapat dilakukan dengan cara menyajikan  informasi atribut-atribut yang dimiliki oleh setiap entitas data. Atau dengan </w:t>
      </w:r>
      <w:proofErr w:type="gramStart"/>
      <w:r w:rsidRPr="00511F55">
        <w:rPr>
          <w:rFonts w:ascii="Times New Roman" w:hAnsi="Times New Roman" w:cs="Times New Roman"/>
          <w:color w:val="000000" w:themeColor="text1"/>
        </w:rPr>
        <w:t>cara</w:t>
      </w:r>
      <w:proofErr w:type="gramEnd"/>
      <w:r w:rsidRPr="00511F55">
        <w:rPr>
          <w:rFonts w:ascii="Times New Roman" w:hAnsi="Times New Roman" w:cs="Times New Roman"/>
          <w:color w:val="000000" w:themeColor="text1"/>
        </w:rPr>
        <w:t xml:space="preserve"> mengkombinasikan (menambahkan atau mencampurkan) atribut-atribut antar entitas sesuai kebutuhan informasi yang diinginkan.</w:t>
      </w:r>
    </w:p>
    <w:p w:rsidR="00511F55" w:rsidRPr="00511F55" w:rsidRDefault="00511F55" w:rsidP="00511F55">
      <w:pPr>
        <w:pStyle w:val="ListParagraph"/>
        <w:tabs>
          <w:tab w:val="left" w:pos="8222"/>
        </w:tabs>
        <w:spacing w:after="0"/>
        <w:ind w:left="0" w:right="43" w:firstLine="270"/>
        <w:jc w:val="both"/>
        <w:rPr>
          <w:rFonts w:ascii="Times New Roman" w:hAnsi="Times New Roman" w:cs="Times New Roman"/>
          <w:color w:val="000000" w:themeColor="text1"/>
        </w:rPr>
      </w:pPr>
      <w:r w:rsidRPr="00511F55">
        <w:rPr>
          <w:rFonts w:ascii="Times New Roman" w:hAnsi="Times New Roman" w:cs="Times New Roman"/>
          <w:color w:val="000000" w:themeColor="text1"/>
        </w:rPr>
        <w:t xml:space="preserve">Filter informasi yang dapat disusun dan disajikan dapat menggunakan fungsi matematika </w:t>
      </w:r>
      <w:r w:rsidRPr="00511F55">
        <w:rPr>
          <w:rFonts w:ascii="Times New Roman" w:hAnsi="Times New Roman" w:cs="Times New Roman"/>
          <w:color w:val="000000" w:themeColor="text1"/>
        </w:rPr>
        <w:lastRenderedPageBreak/>
        <w:t xml:space="preserve">seperti fungsi operasi logika </w:t>
      </w:r>
      <w:proofErr w:type="gramStart"/>
      <w:r w:rsidRPr="00511F55">
        <w:rPr>
          <w:rFonts w:ascii="Times New Roman" w:hAnsi="Times New Roman" w:cs="Times New Roman"/>
          <w:color w:val="000000" w:themeColor="text1"/>
        </w:rPr>
        <w:t>( and</w:t>
      </w:r>
      <w:proofErr w:type="gramEnd"/>
      <w:r w:rsidRPr="00511F55">
        <w:rPr>
          <w:rFonts w:ascii="Times New Roman" w:hAnsi="Times New Roman" w:cs="Times New Roman"/>
          <w:color w:val="000000" w:themeColor="text1"/>
        </w:rPr>
        <w:t xml:space="preserve">, or, not, dan sebagainya), fungsi operasi aritmatik (plus, minus, perkalian, pembagian, pangkat, prosen, dan sebagainya). Selain itu dapat menggunakan fungsi operasi pertidaksamaan (lebih besar, lebih kecil, </w:t>
      </w:r>
      <w:proofErr w:type="gramStart"/>
      <w:r w:rsidRPr="00511F55">
        <w:rPr>
          <w:rFonts w:ascii="Times New Roman" w:hAnsi="Times New Roman" w:cs="Times New Roman"/>
          <w:color w:val="000000" w:themeColor="text1"/>
        </w:rPr>
        <w:t>sama</w:t>
      </w:r>
      <w:proofErr w:type="gramEnd"/>
      <w:r w:rsidRPr="00511F55">
        <w:rPr>
          <w:rFonts w:ascii="Times New Roman" w:hAnsi="Times New Roman" w:cs="Times New Roman"/>
          <w:color w:val="000000" w:themeColor="text1"/>
        </w:rPr>
        <w:t xml:space="preserve"> dengan, dan sebagainya). Dengan mengkombinasikan diantara operator matematika tersebut dengan atribut-atribut pada data entitas, maka </w:t>
      </w:r>
      <w:proofErr w:type="gramStart"/>
      <w:r w:rsidRPr="00511F55">
        <w:rPr>
          <w:rFonts w:ascii="Times New Roman" w:hAnsi="Times New Roman" w:cs="Times New Roman"/>
          <w:color w:val="000000" w:themeColor="text1"/>
        </w:rPr>
        <w:t>akan</w:t>
      </w:r>
      <w:proofErr w:type="gramEnd"/>
      <w:r w:rsidRPr="00511F55">
        <w:rPr>
          <w:rFonts w:ascii="Times New Roman" w:hAnsi="Times New Roman" w:cs="Times New Roman"/>
          <w:color w:val="000000" w:themeColor="text1"/>
        </w:rPr>
        <w:t xml:space="preserve"> tersaji informasi yang sangat berguna sesuai kebutuhan pengguna terutama bagi para pengambil keputusan.</w:t>
      </w:r>
    </w:p>
    <w:p w:rsidR="00511F55" w:rsidRPr="00511F55" w:rsidRDefault="00511F55" w:rsidP="00511F55">
      <w:pPr>
        <w:pStyle w:val="ListParagraph"/>
        <w:tabs>
          <w:tab w:val="left" w:pos="8222"/>
        </w:tabs>
        <w:spacing w:after="0"/>
        <w:ind w:left="0" w:right="43" w:firstLine="270"/>
        <w:jc w:val="both"/>
        <w:rPr>
          <w:rFonts w:ascii="Times New Roman" w:hAnsi="Times New Roman" w:cs="Times New Roman"/>
          <w:color w:val="000000" w:themeColor="text1"/>
        </w:rPr>
      </w:pPr>
      <w:r w:rsidRPr="00511F55">
        <w:rPr>
          <w:rFonts w:ascii="Times New Roman" w:hAnsi="Times New Roman" w:cs="Times New Roman"/>
          <w:color w:val="000000" w:themeColor="text1"/>
        </w:rPr>
        <w:t xml:space="preserve">Sebagai gambaran, apabila akan disajikan sebuah informasi klaster UMKM unggulan olahan bandeng yang berada di wilayah Semarang, namun tidak pada kawasan startegis, yang memiliki omset lebih dari seratus juta pertahun, dengan status pemilik adalah perempuan, yang pendidikannya lulusan SMP, dan jumlah tenaga kerjanya kurang dari sepuluh orang. </w:t>
      </w:r>
      <w:proofErr w:type="gramStart"/>
      <w:r w:rsidRPr="00511F55">
        <w:rPr>
          <w:rFonts w:ascii="Times New Roman" w:hAnsi="Times New Roman" w:cs="Times New Roman"/>
          <w:color w:val="000000" w:themeColor="text1"/>
        </w:rPr>
        <w:t>Dimana informasi tersebut dapat disajikan dalam bentuk teks atau tabel, grafik, maupun peta GIS dan google web.</w:t>
      </w:r>
      <w:proofErr w:type="gramEnd"/>
    </w:p>
    <w:p w:rsidR="00511F55" w:rsidRPr="00511F55" w:rsidRDefault="00511F55" w:rsidP="00511F55">
      <w:pPr>
        <w:pStyle w:val="ListParagraph"/>
        <w:tabs>
          <w:tab w:val="left" w:pos="8222"/>
        </w:tabs>
        <w:spacing w:after="0"/>
        <w:ind w:left="0" w:right="43" w:firstLine="360"/>
        <w:jc w:val="both"/>
        <w:rPr>
          <w:rFonts w:ascii="Times New Roman" w:hAnsi="Times New Roman" w:cs="Times New Roman"/>
          <w:color w:val="000000" w:themeColor="text1"/>
        </w:rPr>
      </w:pPr>
      <w:proofErr w:type="gramStart"/>
      <w:r w:rsidRPr="00511F55">
        <w:rPr>
          <w:rFonts w:ascii="Times New Roman" w:hAnsi="Times New Roman" w:cs="Times New Roman"/>
          <w:color w:val="000000" w:themeColor="text1"/>
        </w:rPr>
        <w:t>Selain informasi harus benar, lengkap, cepat juga yang penting adalah periode waktu penyajian.</w:t>
      </w:r>
      <w:proofErr w:type="gramEnd"/>
      <w:r w:rsidRPr="00511F55">
        <w:rPr>
          <w:rFonts w:ascii="Times New Roman" w:hAnsi="Times New Roman" w:cs="Times New Roman"/>
          <w:color w:val="000000" w:themeColor="text1"/>
        </w:rPr>
        <w:t xml:space="preserve"> </w:t>
      </w:r>
      <w:proofErr w:type="gramStart"/>
      <w:r w:rsidRPr="00511F55">
        <w:rPr>
          <w:rFonts w:ascii="Times New Roman" w:hAnsi="Times New Roman" w:cs="Times New Roman"/>
          <w:color w:val="000000" w:themeColor="text1"/>
        </w:rPr>
        <w:t>Informasi yang baik selain tepat waktu untuk disajikan, juga periode waktu sangat penting.</w:t>
      </w:r>
      <w:proofErr w:type="gramEnd"/>
      <w:r w:rsidRPr="00511F55">
        <w:rPr>
          <w:rFonts w:ascii="Times New Roman" w:hAnsi="Times New Roman" w:cs="Times New Roman"/>
          <w:color w:val="000000" w:themeColor="text1"/>
        </w:rPr>
        <w:t xml:space="preserve"> </w:t>
      </w:r>
      <w:proofErr w:type="gramStart"/>
      <w:r w:rsidRPr="00511F55">
        <w:rPr>
          <w:rFonts w:ascii="Times New Roman" w:hAnsi="Times New Roman" w:cs="Times New Roman"/>
          <w:color w:val="000000" w:themeColor="text1"/>
        </w:rPr>
        <w:t>Sehingga informasi harus mampu disajikan setiap saat dengan periode informasi yang bervariasi.</w:t>
      </w:r>
      <w:proofErr w:type="gramEnd"/>
      <w:r w:rsidRPr="00511F55">
        <w:rPr>
          <w:rFonts w:ascii="Times New Roman" w:hAnsi="Times New Roman" w:cs="Times New Roman"/>
          <w:color w:val="000000" w:themeColor="text1"/>
        </w:rPr>
        <w:t xml:space="preserve"> </w:t>
      </w:r>
      <w:proofErr w:type="gramStart"/>
      <w:r w:rsidRPr="00511F55">
        <w:rPr>
          <w:rFonts w:ascii="Times New Roman" w:hAnsi="Times New Roman" w:cs="Times New Roman"/>
          <w:color w:val="000000" w:themeColor="text1"/>
        </w:rPr>
        <w:t>Variasi periode sajian informasi misalnya setiap hari, setiap minggu, setiap bulan, setiap semester, setiap tahun, dan rentang periode tertentu sesuai dengan keinginan pengguna.</w:t>
      </w:r>
      <w:proofErr w:type="gramEnd"/>
    </w:p>
    <w:p w:rsidR="00936C77" w:rsidRPr="00D15E18" w:rsidRDefault="00936C77" w:rsidP="00D15E18">
      <w:pPr>
        <w:tabs>
          <w:tab w:val="left" w:pos="8222"/>
        </w:tabs>
        <w:spacing w:after="0"/>
        <w:ind w:right="49"/>
        <w:jc w:val="both"/>
        <w:rPr>
          <w:rFonts w:ascii="Times New Roman" w:hAnsi="Times New Roman" w:cs="Times New Roman"/>
          <w:color w:val="000000" w:themeColor="text1"/>
        </w:rPr>
      </w:pPr>
    </w:p>
    <w:p w:rsidR="0078025B" w:rsidRDefault="007723C7" w:rsidP="00041175">
      <w:pPr>
        <w:pStyle w:val="Text"/>
        <w:spacing w:line="276" w:lineRule="auto"/>
        <w:ind w:firstLine="0"/>
        <w:rPr>
          <w:b/>
          <w:color w:val="000000" w:themeColor="text1"/>
          <w:sz w:val="22"/>
          <w:szCs w:val="22"/>
        </w:rPr>
      </w:pPr>
      <w:r>
        <w:rPr>
          <w:b/>
          <w:color w:val="000000" w:themeColor="text1"/>
          <w:sz w:val="22"/>
          <w:szCs w:val="22"/>
        </w:rPr>
        <w:t>Desain Pengembangan Sistem Informasi</w:t>
      </w:r>
    </w:p>
    <w:p w:rsidR="0078025B" w:rsidRPr="00734078" w:rsidRDefault="007723C7" w:rsidP="00041175">
      <w:pPr>
        <w:pStyle w:val="Text"/>
        <w:spacing w:line="276" w:lineRule="auto"/>
        <w:ind w:firstLine="0"/>
        <w:rPr>
          <w:b/>
          <w:color w:val="000000" w:themeColor="text1"/>
          <w:sz w:val="22"/>
          <w:szCs w:val="22"/>
        </w:rPr>
      </w:pPr>
      <w:r>
        <w:rPr>
          <w:b/>
          <w:color w:val="000000" w:themeColor="text1"/>
          <w:sz w:val="22"/>
          <w:szCs w:val="22"/>
        </w:rPr>
        <w:t>Desain Database</w:t>
      </w:r>
    </w:p>
    <w:p w:rsidR="00042337" w:rsidRPr="00042337" w:rsidRDefault="00042337" w:rsidP="00042337">
      <w:pPr>
        <w:tabs>
          <w:tab w:val="left" w:pos="8222"/>
        </w:tabs>
        <w:spacing w:after="0"/>
        <w:ind w:right="58" w:firstLine="274"/>
        <w:jc w:val="both"/>
        <w:rPr>
          <w:rFonts w:ascii="Times New Roman" w:hAnsi="Times New Roman" w:cs="Times New Roman"/>
        </w:rPr>
      </w:pPr>
      <w:r w:rsidRPr="00042337">
        <w:rPr>
          <w:rFonts w:ascii="Times New Roman" w:hAnsi="Times New Roman" w:cs="Times New Roman"/>
        </w:rPr>
        <w:t xml:space="preserve">Berdasarkan pada hasil analisis kebutuhan data dan informasi, maka gambaran keterhubungan langsung antar entitas dalam database klaster UMKM berbasis </w:t>
      </w:r>
      <w:r w:rsidR="006511C6">
        <w:rPr>
          <w:rFonts w:ascii="Times New Roman" w:hAnsi="Times New Roman" w:cs="Times New Roman"/>
        </w:rPr>
        <w:t xml:space="preserve">peta </w:t>
      </w:r>
      <w:r w:rsidRPr="00042337">
        <w:rPr>
          <w:rFonts w:ascii="Times New Roman" w:hAnsi="Times New Roman" w:cs="Times New Roman"/>
        </w:rPr>
        <w:t xml:space="preserve">dapat disusun </w:t>
      </w:r>
      <w:r w:rsidR="006511C6">
        <w:rPr>
          <w:rFonts w:ascii="Times New Roman" w:hAnsi="Times New Roman" w:cs="Times New Roman"/>
        </w:rPr>
        <w:t xml:space="preserve">dalam diagram entita </w:t>
      </w:r>
      <w:proofErr w:type="gramStart"/>
      <w:r w:rsidR="006511C6">
        <w:rPr>
          <w:rFonts w:ascii="Times New Roman" w:hAnsi="Times New Roman" w:cs="Times New Roman"/>
        </w:rPr>
        <w:t>( ER</w:t>
      </w:r>
      <w:proofErr w:type="gramEnd"/>
      <w:r w:rsidR="006511C6">
        <w:rPr>
          <w:rFonts w:ascii="Times New Roman" w:hAnsi="Times New Roman" w:cs="Times New Roman"/>
        </w:rPr>
        <w:t xml:space="preserve">-Diagram) </w:t>
      </w:r>
      <w:r w:rsidRPr="00042337">
        <w:rPr>
          <w:rFonts w:ascii="Times New Roman" w:hAnsi="Times New Roman" w:cs="Times New Roman"/>
        </w:rPr>
        <w:t>sebagai berikut</w:t>
      </w:r>
      <w:r w:rsidRPr="00042337">
        <w:rPr>
          <w:rFonts w:ascii="Times New Roman" w:hAnsi="Times New Roman" w:cs="Times New Roman"/>
          <w:i/>
        </w:rPr>
        <w:t>.</w:t>
      </w:r>
    </w:p>
    <w:p w:rsidR="00042337" w:rsidRDefault="00042337" w:rsidP="00042337">
      <w:pPr>
        <w:pStyle w:val="Text"/>
        <w:spacing w:line="276" w:lineRule="auto"/>
        <w:ind w:firstLine="274"/>
        <w:rPr>
          <w:sz w:val="22"/>
          <w:szCs w:val="22"/>
        </w:rPr>
      </w:pPr>
    </w:p>
    <w:p w:rsidR="00042337" w:rsidRDefault="006511C6" w:rsidP="006511C6">
      <w:pPr>
        <w:pStyle w:val="Text"/>
        <w:spacing w:line="276" w:lineRule="auto"/>
        <w:ind w:firstLine="0"/>
        <w:jc w:val="center"/>
        <w:rPr>
          <w:sz w:val="22"/>
          <w:szCs w:val="22"/>
        </w:rPr>
      </w:pPr>
      <w:r>
        <w:rPr>
          <w:noProof/>
        </w:rPr>
        <w:lastRenderedPageBreak/>
        <w:drawing>
          <wp:inline distT="0" distB="0" distL="0" distR="0" wp14:anchorId="3A12FFA8" wp14:editId="7A803F2B">
            <wp:extent cx="2735885" cy="1792224"/>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l="45021" t="10083" r="9339" b="36735"/>
                    <a:stretch/>
                  </pic:blipFill>
                  <pic:spPr bwMode="auto">
                    <a:xfrm>
                      <a:off x="0" y="0"/>
                      <a:ext cx="2745733" cy="1798675"/>
                    </a:xfrm>
                    <a:prstGeom prst="rect">
                      <a:avLst/>
                    </a:prstGeom>
                    <a:ln>
                      <a:noFill/>
                    </a:ln>
                    <a:extLst>
                      <a:ext uri="{53640926-AAD7-44D8-BBD7-CCE9431645EC}">
                        <a14:shadowObscured xmlns:a14="http://schemas.microsoft.com/office/drawing/2010/main"/>
                      </a:ext>
                    </a:extLst>
                  </pic:spPr>
                </pic:pic>
              </a:graphicData>
            </a:graphic>
          </wp:inline>
        </w:drawing>
      </w:r>
    </w:p>
    <w:p w:rsidR="006511C6" w:rsidRPr="00A539B0" w:rsidRDefault="006511C6" w:rsidP="006511C6">
      <w:pPr>
        <w:pStyle w:val="Text"/>
        <w:spacing w:before="120" w:line="276" w:lineRule="auto"/>
        <w:ind w:firstLine="0"/>
        <w:jc w:val="center"/>
        <w:rPr>
          <w:color w:val="000000" w:themeColor="text1"/>
          <w:sz w:val="22"/>
          <w:szCs w:val="22"/>
        </w:rPr>
      </w:pPr>
      <w:proofErr w:type="gramStart"/>
      <w:r>
        <w:rPr>
          <w:b/>
          <w:color w:val="000000" w:themeColor="text1"/>
          <w:sz w:val="22"/>
          <w:szCs w:val="22"/>
        </w:rPr>
        <w:t>Gambar 2</w:t>
      </w:r>
      <w:r w:rsidRPr="001F4C09">
        <w:rPr>
          <w:b/>
          <w:color w:val="000000" w:themeColor="text1"/>
          <w:sz w:val="22"/>
          <w:szCs w:val="22"/>
        </w:rPr>
        <w:t>.</w:t>
      </w:r>
      <w:proofErr w:type="gramEnd"/>
      <w:r>
        <w:rPr>
          <w:color w:val="000000" w:themeColor="text1"/>
          <w:sz w:val="22"/>
          <w:szCs w:val="22"/>
        </w:rPr>
        <w:t xml:space="preserve"> </w:t>
      </w:r>
      <w:r>
        <w:rPr>
          <w:color w:val="000000" w:themeColor="text1"/>
          <w:sz w:val="22"/>
          <w:szCs w:val="22"/>
        </w:rPr>
        <w:t>Desain E-R Diagram</w:t>
      </w:r>
    </w:p>
    <w:p w:rsidR="00101896" w:rsidRDefault="00101896" w:rsidP="00101896">
      <w:pPr>
        <w:tabs>
          <w:tab w:val="left" w:pos="8222"/>
        </w:tabs>
        <w:spacing w:after="0"/>
        <w:ind w:right="43" w:firstLine="360"/>
        <w:jc w:val="both"/>
        <w:rPr>
          <w:rFonts w:ascii="Times New Roman" w:hAnsi="Times New Roman" w:cs="Times New Roman"/>
          <w:color w:val="000000" w:themeColor="text1"/>
        </w:rPr>
      </w:pPr>
      <w:r w:rsidRPr="00101896">
        <w:rPr>
          <w:rFonts w:ascii="Times New Roman" w:hAnsi="Times New Roman" w:cs="Times New Roman"/>
          <w:color w:val="000000" w:themeColor="text1"/>
        </w:rPr>
        <w:t xml:space="preserve">Berdasarkan pada analisis kebutuhan data dan  desain ER-D seperti gambar 4.1 tersebut maka perlu ada tambahan entitas lain yang merupakan hubungan secara tidak langsung namun dibutuhkan dalam fungsi penyajian informasi berbasis peta. </w:t>
      </w:r>
      <w:proofErr w:type="gramStart"/>
      <w:r w:rsidRPr="00101896">
        <w:rPr>
          <w:rFonts w:ascii="Times New Roman" w:hAnsi="Times New Roman" w:cs="Times New Roman"/>
          <w:color w:val="000000" w:themeColor="text1"/>
        </w:rPr>
        <w:t>Data Entitas tersebut adalah Data infrastruktur, data transportasi, data kawasan strategis yang mendukung data peta GIS dan Web.</w:t>
      </w:r>
      <w:proofErr w:type="gramEnd"/>
      <w:r w:rsidRPr="00101896">
        <w:rPr>
          <w:rFonts w:ascii="Times New Roman" w:hAnsi="Times New Roman" w:cs="Times New Roman"/>
          <w:color w:val="000000" w:themeColor="text1"/>
        </w:rPr>
        <w:t xml:space="preserve"> </w:t>
      </w:r>
      <w:proofErr w:type="gramStart"/>
      <w:r w:rsidRPr="00101896">
        <w:rPr>
          <w:rFonts w:ascii="Times New Roman" w:hAnsi="Times New Roman" w:cs="Times New Roman"/>
          <w:color w:val="000000" w:themeColor="text1"/>
        </w:rPr>
        <w:t>Sedangkan data peta itu sendiri terdiri dari peta GIS yang terdiri dari peta pola ruang, peta struktur ruang, dan peta kawasan strategis yang aksesnya secara offline.</w:t>
      </w:r>
      <w:proofErr w:type="gramEnd"/>
      <w:r w:rsidRPr="00101896">
        <w:rPr>
          <w:rFonts w:ascii="Times New Roman" w:hAnsi="Times New Roman" w:cs="Times New Roman"/>
          <w:color w:val="000000" w:themeColor="text1"/>
        </w:rPr>
        <w:t xml:space="preserve"> </w:t>
      </w:r>
      <w:proofErr w:type="gramStart"/>
      <w:r w:rsidRPr="00101896">
        <w:rPr>
          <w:rFonts w:ascii="Times New Roman" w:hAnsi="Times New Roman" w:cs="Times New Roman"/>
          <w:color w:val="000000" w:themeColor="text1"/>
        </w:rPr>
        <w:t xml:space="preserve">Sedangkan peta web menggunakan data peta google yang dapat diakses secara </w:t>
      </w:r>
      <w:r w:rsidRPr="00101896">
        <w:rPr>
          <w:rFonts w:ascii="Times New Roman" w:hAnsi="Times New Roman" w:cs="Times New Roman"/>
          <w:i/>
          <w:color w:val="000000" w:themeColor="text1"/>
        </w:rPr>
        <w:t>online</w:t>
      </w:r>
      <w:r w:rsidRPr="00101896">
        <w:rPr>
          <w:rFonts w:ascii="Times New Roman" w:hAnsi="Times New Roman" w:cs="Times New Roman"/>
          <w:color w:val="000000" w:themeColor="text1"/>
        </w:rPr>
        <w:t>.</w:t>
      </w:r>
      <w:proofErr w:type="gramEnd"/>
    </w:p>
    <w:p w:rsidR="00101896" w:rsidRPr="00101896" w:rsidRDefault="00101896" w:rsidP="00101896">
      <w:pPr>
        <w:tabs>
          <w:tab w:val="left" w:pos="8222"/>
        </w:tabs>
        <w:spacing w:after="0"/>
        <w:ind w:right="43" w:firstLine="360"/>
        <w:jc w:val="both"/>
        <w:rPr>
          <w:rFonts w:ascii="Times New Roman" w:hAnsi="Times New Roman" w:cs="Times New Roman"/>
          <w:color w:val="000000" w:themeColor="text1"/>
        </w:rPr>
      </w:pPr>
      <w:r w:rsidRPr="00101896">
        <w:rPr>
          <w:rFonts w:ascii="Times New Roman" w:hAnsi="Times New Roman" w:cs="Times New Roman"/>
          <w:color w:val="000000" w:themeColor="text1"/>
        </w:rPr>
        <w:t>Berdasarkan atribut dalam data entitas diatas, maka tabel-tabel database dapat disusun seperti dibawah ini.</w:t>
      </w:r>
    </w:p>
    <w:p w:rsidR="00101896" w:rsidRPr="00101896" w:rsidRDefault="00101896" w:rsidP="00101896">
      <w:pPr>
        <w:pStyle w:val="Text"/>
        <w:numPr>
          <w:ilvl w:val="0"/>
          <w:numId w:val="27"/>
        </w:numPr>
        <w:spacing w:line="276" w:lineRule="auto"/>
        <w:ind w:left="540" w:hanging="297"/>
        <w:jc w:val="left"/>
        <w:rPr>
          <w:sz w:val="22"/>
          <w:szCs w:val="22"/>
        </w:rPr>
      </w:pPr>
      <w:r w:rsidRPr="00101896">
        <w:rPr>
          <w:sz w:val="22"/>
          <w:szCs w:val="22"/>
        </w:rPr>
        <w:t>Pengusaha : { NIK, Nama, Sex, Tmplhr, Tgllhr, Pendi, NPWP, Alamat, Telp, HP, email, website }</w:t>
      </w:r>
    </w:p>
    <w:p w:rsidR="00101896" w:rsidRDefault="00101896" w:rsidP="00101896">
      <w:pPr>
        <w:pStyle w:val="Text"/>
        <w:numPr>
          <w:ilvl w:val="0"/>
          <w:numId w:val="27"/>
        </w:numPr>
        <w:spacing w:line="276" w:lineRule="auto"/>
        <w:ind w:left="540" w:hanging="297"/>
        <w:jc w:val="left"/>
        <w:rPr>
          <w:sz w:val="22"/>
          <w:szCs w:val="22"/>
        </w:rPr>
      </w:pPr>
      <w:r w:rsidRPr="00101896">
        <w:rPr>
          <w:sz w:val="22"/>
          <w:szCs w:val="22"/>
        </w:rPr>
        <w:t>Kecamatan :{ IDKec, Nama Kecamatan, Alamatkec, Luas}</w:t>
      </w:r>
    </w:p>
    <w:p w:rsidR="00101896" w:rsidRPr="00101896" w:rsidRDefault="00101896" w:rsidP="00101896">
      <w:pPr>
        <w:pStyle w:val="Text"/>
        <w:numPr>
          <w:ilvl w:val="0"/>
          <w:numId w:val="27"/>
        </w:numPr>
        <w:spacing w:line="276" w:lineRule="auto"/>
        <w:ind w:left="540" w:hanging="297"/>
        <w:jc w:val="left"/>
        <w:rPr>
          <w:sz w:val="22"/>
          <w:szCs w:val="22"/>
        </w:rPr>
      </w:pPr>
      <w:r w:rsidRPr="00101896">
        <w:rPr>
          <w:sz w:val="22"/>
          <w:szCs w:val="22"/>
        </w:rPr>
        <w:t>Kelurahan  :{IDKel, NamaKel, Alamatkel,  Luas}</w:t>
      </w:r>
    </w:p>
    <w:p w:rsidR="00101896" w:rsidRPr="00101896" w:rsidRDefault="00101896" w:rsidP="00101896">
      <w:pPr>
        <w:pStyle w:val="Text"/>
        <w:numPr>
          <w:ilvl w:val="0"/>
          <w:numId w:val="27"/>
        </w:numPr>
        <w:spacing w:line="276" w:lineRule="auto"/>
        <w:ind w:left="540" w:hanging="270"/>
        <w:jc w:val="left"/>
        <w:rPr>
          <w:sz w:val="22"/>
          <w:szCs w:val="22"/>
        </w:rPr>
      </w:pPr>
      <w:r w:rsidRPr="00101896">
        <w:rPr>
          <w:sz w:val="22"/>
          <w:szCs w:val="22"/>
        </w:rPr>
        <w:t>User            :{IDuser, NamaUser, Password}</w:t>
      </w:r>
    </w:p>
    <w:p w:rsidR="00101896" w:rsidRPr="00101896" w:rsidRDefault="00101896" w:rsidP="00101896">
      <w:pPr>
        <w:pStyle w:val="Text"/>
        <w:numPr>
          <w:ilvl w:val="0"/>
          <w:numId w:val="27"/>
        </w:numPr>
        <w:spacing w:line="276" w:lineRule="auto"/>
        <w:ind w:left="540" w:hanging="297"/>
        <w:jc w:val="left"/>
        <w:rPr>
          <w:sz w:val="22"/>
          <w:szCs w:val="22"/>
        </w:rPr>
      </w:pPr>
      <w:r w:rsidRPr="00101896">
        <w:rPr>
          <w:sz w:val="22"/>
          <w:szCs w:val="22"/>
        </w:rPr>
        <w:t>JenisUsaha  :{IDJnsU, NamaJnsU}</w:t>
      </w:r>
    </w:p>
    <w:p w:rsidR="00101896" w:rsidRPr="00101896" w:rsidRDefault="00101896" w:rsidP="00101896">
      <w:pPr>
        <w:pStyle w:val="Text"/>
        <w:numPr>
          <w:ilvl w:val="0"/>
          <w:numId w:val="27"/>
        </w:numPr>
        <w:spacing w:line="276" w:lineRule="auto"/>
        <w:ind w:left="540" w:hanging="297"/>
        <w:jc w:val="left"/>
        <w:rPr>
          <w:sz w:val="22"/>
          <w:szCs w:val="22"/>
        </w:rPr>
      </w:pPr>
      <w:r w:rsidRPr="00101896">
        <w:rPr>
          <w:sz w:val="22"/>
          <w:szCs w:val="22"/>
        </w:rPr>
        <w:t>Unggulan    :{IDUnggul, Nama, Ket}</w:t>
      </w:r>
    </w:p>
    <w:p w:rsidR="00101896" w:rsidRPr="00101896" w:rsidRDefault="00101896" w:rsidP="00101896">
      <w:pPr>
        <w:pStyle w:val="Text"/>
        <w:numPr>
          <w:ilvl w:val="0"/>
          <w:numId w:val="27"/>
        </w:numPr>
        <w:spacing w:line="276" w:lineRule="auto"/>
        <w:ind w:left="540" w:hanging="297"/>
        <w:jc w:val="left"/>
        <w:rPr>
          <w:sz w:val="22"/>
          <w:szCs w:val="22"/>
        </w:rPr>
      </w:pPr>
      <w:r w:rsidRPr="00101896">
        <w:rPr>
          <w:sz w:val="22"/>
          <w:szCs w:val="22"/>
        </w:rPr>
        <w:t xml:space="preserve">Usaha   :{IDUsaha, Namausaha, NPWPUSaha, Alamat, BentukUsh, IdJnsU, IDUnggul, Produk, KaProduk, SaranaU, ThmulaiU, ModalA, JmlAsetA, JmlModalS, AsalModal, JmlOmsetPT, LabaBrshPT, JmlTKerja, Sertfifikasi, CaraJual, </w:t>
      </w:r>
      <w:r w:rsidRPr="00101896">
        <w:rPr>
          <w:sz w:val="22"/>
          <w:szCs w:val="22"/>
        </w:rPr>
        <w:lastRenderedPageBreak/>
        <w:t xml:space="preserve">LokasiULain, NIK,  IDKec, IDKel} </w:t>
      </w:r>
    </w:p>
    <w:p w:rsidR="00101896" w:rsidRPr="00101896" w:rsidRDefault="00101896" w:rsidP="00101896">
      <w:pPr>
        <w:pStyle w:val="Text"/>
        <w:numPr>
          <w:ilvl w:val="0"/>
          <w:numId w:val="27"/>
        </w:numPr>
        <w:spacing w:line="276" w:lineRule="auto"/>
        <w:ind w:left="540" w:hanging="297"/>
        <w:jc w:val="left"/>
        <w:rPr>
          <w:sz w:val="22"/>
          <w:szCs w:val="22"/>
        </w:rPr>
      </w:pPr>
      <w:r w:rsidRPr="00101896">
        <w:rPr>
          <w:sz w:val="22"/>
          <w:szCs w:val="22"/>
        </w:rPr>
        <w:t>Peta             :{IDPeta, NamaPeta, Ket, IDProfil}</w:t>
      </w:r>
    </w:p>
    <w:p w:rsidR="00101896" w:rsidRPr="00101896" w:rsidRDefault="00101896" w:rsidP="00101896">
      <w:pPr>
        <w:pStyle w:val="Text"/>
        <w:numPr>
          <w:ilvl w:val="0"/>
          <w:numId w:val="27"/>
        </w:numPr>
        <w:spacing w:line="276" w:lineRule="auto"/>
        <w:ind w:left="540" w:hanging="297"/>
        <w:jc w:val="left"/>
        <w:rPr>
          <w:sz w:val="22"/>
          <w:szCs w:val="22"/>
        </w:rPr>
      </w:pPr>
      <w:r w:rsidRPr="00101896">
        <w:rPr>
          <w:sz w:val="22"/>
          <w:szCs w:val="22"/>
        </w:rPr>
        <w:t>Profil    :{IDProf, IDKec, IDUsaha, IDUnggul, Monog, Demog,  Topog, Kawasan RT-RW, Ket}</w:t>
      </w:r>
    </w:p>
    <w:p w:rsidR="00101896" w:rsidRPr="00101896" w:rsidRDefault="00101896" w:rsidP="00101896">
      <w:pPr>
        <w:pStyle w:val="Text"/>
        <w:numPr>
          <w:ilvl w:val="0"/>
          <w:numId w:val="27"/>
        </w:numPr>
        <w:spacing w:line="276" w:lineRule="auto"/>
        <w:ind w:left="540" w:hanging="297"/>
        <w:jc w:val="left"/>
        <w:rPr>
          <w:sz w:val="22"/>
          <w:szCs w:val="22"/>
        </w:rPr>
      </w:pPr>
      <w:r w:rsidRPr="00101896">
        <w:rPr>
          <w:sz w:val="22"/>
          <w:szCs w:val="22"/>
        </w:rPr>
        <w:t>TPeta {IDUsaha, LaT, LongI}</w:t>
      </w:r>
    </w:p>
    <w:p w:rsidR="00101896" w:rsidRPr="00101896" w:rsidRDefault="00101896" w:rsidP="00101896">
      <w:pPr>
        <w:pStyle w:val="Text"/>
        <w:numPr>
          <w:ilvl w:val="0"/>
          <w:numId w:val="27"/>
        </w:numPr>
        <w:spacing w:line="276" w:lineRule="auto"/>
        <w:ind w:left="540" w:hanging="297"/>
        <w:jc w:val="left"/>
        <w:rPr>
          <w:sz w:val="22"/>
          <w:szCs w:val="22"/>
        </w:rPr>
      </w:pPr>
      <w:r w:rsidRPr="00101896">
        <w:rPr>
          <w:sz w:val="22"/>
          <w:szCs w:val="22"/>
        </w:rPr>
        <w:t>Infrastruktur {IDInfra, namainfra, tahundibangun, tahundiperiksa, komdisi, keterangan, alamat}</w:t>
      </w:r>
    </w:p>
    <w:p w:rsidR="00101896" w:rsidRPr="00101896" w:rsidRDefault="00101896" w:rsidP="00101896">
      <w:pPr>
        <w:pStyle w:val="Text"/>
        <w:numPr>
          <w:ilvl w:val="0"/>
          <w:numId w:val="27"/>
        </w:numPr>
        <w:spacing w:line="276" w:lineRule="auto"/>
        <w:ind w:left="540" w:hanging="297"/>
        <w:jc w:val="left"/>
        <w:rPr>
          <w:sz w:val="22"/>
          <w:szCs w:val="22"/>
        </w:rPr>
      </w:pPr>
      <w:r w:rsidRPr="00101896">
        <w:rPr>
          <w:sz w:val="22"/>
          <w:szCs w:val="22"/>
        </w:rPr>
        <w:t>Transportasi {IdTrans, namatrans, tahundibangun, tahundiperiksa, komdisi, keterangan, alamat}</w:t>
      </w:r>
    </w:p>
    <w:p w:rsidR="00101896" w:rsidRPr="00101896" w:rsidRDefault="00101896" w:rsidP="00101896">
      <w:pPr>
        <w:pStyle w:val="Text"/>
        <w:numPr>
          <w:ilvl w:val="0"/>
          <w:numId w:val="27"/>
        </w:numPr>
        <w:spacing w:line="276" w:lineRule="auto"/>
        <w:ind w:left="540" w:hanging="297"/>
        <w:jc w:val="left"/>
        <w:rPr>
          <w:sz w:val="22"/>
          <w:szCs w:val="22"/>
        </w:rPr>
      </w:pPr>
      <w:r w:rsidRPr="00101896">
        <w:rPr>
          <w:sz w:val="22"/>
          <w:szCs w:val="22"/>
        </w:rPr>
        <w:t>KawasanStrategis           :{IdkStrategis, Namakstrategis, Ketkaawasan, IDProfil, alamat, tahunpenetapan}</w:t>
      </w:r>
    </w:p>
    <w:p w:rsidR="00101896" w:rsidRPr="00101896" w:rsidRDefault="00101896" w:rsidP="00101896">
      <w:pPr>
        <w:pStyle w:val="Text"/>
        <w:numPr>
          <w:ilvl w:val="0"/>
          <w:numId w:val="27"/>
        </w:numPr>
        <w:spacing w:line="276" w:lineRule="auto"/>
        <w:ind w:left="540" w:hanging="297"/>
        <w:jc w:val="left"/>
        <w:rPr>
          <w:sz w:val="22"/>
          <w:szCs w:val="22"/>
        </w:rPr>
      </w:pPr>
      <w:r w:rsidRPr="00101896">
        <w:rPr>
          <w:sz w:val="22"/>
          <w:szCs w:val="22"/>
        </w:rPr>
        <w:t>polaruang         :{</w:t>
      </w:r>
      <w:r w:rsidR="00590E38">
        <w:rPr>
          <w:sz w:val="22"/>
          <w:szCs w:val="22"/>
        </w:rPr>
        <w:t xml:space="preserve"> </w:t>
      </w:r>
      <w:r w:rsidRPr="00101896">
        <w:rPr>
          <w:sz w:val="22"/>
          <w:szCs w:val="22"/>
        </w:rPr>
        <w:t>Idpola, jenispola, Namakpola, alamat, ket, tahunpenetapan}</w:t>
      </w:r>
    </w:p>
    <w:p w:rsidR="00101896" w:rsidRPr="00101896" w:rsidRDefault="00101896" w:rsidP="00101896">
      <w:pPr>
        <w:pStyle w:val="Text"/>
        <w:numPr>
          <w:ilvl w:val="0"/>
          <w:numId w:val="27"/>
        </w:numPr>
        <w:spacing w:line="276" w:lineRule="auto"/>
        <w:ind w:left="540" w:hanging="297"/>
        <w:jc w:val="left"/>
        <w:rPr>
          <w:sz w:val="22"/>
          <w:szCs w:val="22"/>
        </w:rPr>
      </w:pPr>
      <w:r w:rsidRPr="00101896">
        <w:rPr>
          <w:sz w:val="22"/>
          <w:szCs w:val="22"/>
        </w:rPr>
        <w:t>strukturruang         :{Idstruktur, jenisstruktur, Namakstruktur, alamat, ket, tahunpenetapan}</w:t>
      </w:r>
    </w:p>
    <w:p w:rsidR="00101896" w:rsidRPr="00101896" w:rsidRDefault="00101896" w:rsidP="00101896">
      <w:pPr>
        <w:pStyle w:val="Text"/>
        <w:numPr>
          <w:ilvl w:val="0"/>
          <w:numId w:val="27"/>
        </w:numPr>
        <w:spacing w:line="276" w:lineRule="auto"/>
        <w:ind w:left="540" w:hanging="297"/>
        <w:jc w:val="left"/>
        <w:rPr>
          <w:sz w:val="22"/>
          <w:szCs w:val="22"/>
        </w:rPr>
      </w:pPr>
      <w:r w:rsidRPr="00101896">
        <w:rPr>
          <w:sz w:val="22"/>
          <w:szCs w:val="22"/>
        </w:rPr>
        <w:t>geografi         :{Idgeo, luasdarat, luaslaut, batasbarat, batasutara, batastimur, batasselatan, bujur,lintang, keterangan}</w:t>
      </w:r>
    </w:p>
    <w:p w:rsidR="00101896" w:rsidRPr="00101896" w:rsidRDefault="00101896" w:rsidP="00101896">
      <w:pPr>
        <w:pStyle w:val="Text"/>
        <w:numPr>
          <w:ilvl w:val="0"/>
          <w:numId w:val="27"/>
        </w:numPr>
        <w:spacing w:line="276" w:lineRule="auto"/>
        <w:ind w:left="540" w:hanging="297"/>
        <w:jc w:val="left"/>
        <w:rPr>
          <w:sz w:val="22"/>
          <w:szCs w:val="22"/>
        </w:rPr>
      </w:pPr>
      <w:r w:rsidRPr="00101896">
        <w:rPr>
          <w:sz w:val="22"/>
          <w:szCs w:val="22"/>
        </w:rPr>
        <w:t>Topografi       :{Idtopo, struktanah, kemiringan, jenistanah, ket}</w:t>
      </w:r>
    </w:p>
    <w:p w:rsidR="00101896" w:rsidRPr="00101896" w:rsidRDefault="00101896" w:rsidP="00101896">
      <w:pPr>
        <w:pStyle w:val="Text"/>
        <w:numPr>
          <w:ilvl w:val="0"/>
          <w:numId w:val="27"/>
        </w:numPr>
        <w:spacing w:line="276" w:lineRule="auto"/>
        <w:ind w:left="540" w:hanging="297"/>
        <w:jc w:val="left"/>
        <w:rPr>
          <w:sz w:val="22"/>
          <w:szCs w:val="22"/>
        </w:rPr>
      </w:pPr>
      <w:r w:rsidRPr="00101896">
        <w:rPr>
          <w:sz w:val="22"/>
          <w:szCs w:val="22"/>
        </w:rPr>
        <w:t>Demografi       :{Iddaerah, kelur, kecam, tahun, laki, permepuan, produktif, sd, smp,slta, akademi, sarjan,  ket}</w:t>
      </w:r>
    </w:p>
    <w:p w:rsidR="00101896" w:rsidRPr="00101896" w:rsidRDefault="00101896" w:rsidP="00101896">
      <w:pPr>
        <w:pStyle w:val="Text"/>
        <w:numPr>
          <w:ilvl w:val="0"/>
          <w:numId w:val="27"/>
        </w:numPr>
        <w:spacing w:line="276" w:lineRule="auto"/>
        <w:ind w:left="540" w:hanging="297"/>
        <w:jc w:val="left"/>
        <w:rPr>
          <w:sz w:val="22"/>
          <w:szCs w:val="22"/>
        </w:rPr>
      </w:pPr>
      <w:r w:rsidRPr="00101896">
        <w:rPr>
          <w:sz w:val="22"/>
          <w:szCs w:val="22"/>
        </w:rPr>
        <w:t>kIndustri     :{Idkind, namakawasan, alamat, alamatktr, luas, jumlahperus, fasilitas, ket}</w:t>
      </w:r>
    </w:p>
    <w:p w:rsidR="00101896" w:rsidRPr="00101896" w:rsidRDefault="00101896" w:rsidP="00101896">
      <w:pPr>
        <w:tabs>
          <w:tab w:val="left" w:pos="8222"/>
        </w:tabs>
        <w:spacing w:after="0"/>
        <w:ind w:right="43" w:firstLine="360"/>
        <w:jc w:val="both"/>
        <w:rPr>
          <w:rFonts w:ascii="Times New Roman" w:hAnsi="Times New Roman" w:cs="Times New Roman"/>
          <w:color w:val="000000" w:themeColor="text1"/>
        </w:rPr>
      </w:pPr>
    </w:p>
    <w:p w:rsidR="005149BE" w:rsidRPr="005149BE" w:rsidRDefault="005149BE" w:rsidP="005149BE">
      <w:pPr>
        <w:pStyle w:val="Text"/>
        <w:spacing w:line="276" w:lineRule="auto"/>
        <w:ind w:firstLine="274"/>
        <w:rPr>
          <w:sz w:val="22"/>
          <w:szCs w:val="22"/>
        </w:rPr>
      </w:pPr>
      <w:proofErr w:type="gramStart"/>
      <w:r w:rsidRPr="005149BE">
        <w:rPr>
          <w:sz w:val="22"/>
          <w:szCs w:val="22"/>
        </w:rPr>
        <w:t>Desain struktur tabel database disusun berdasarkan hasil rancangan ER-D dan kamus data diatas.</w:t>
      </w:r>
      <w:proofErr w:type="gramEnd"/>
      <w:r w:rsidRPr="005149BE">
        <w:rPr>
          <w:sz w:val="22"/>
          <w:szCs w:val="22"/>
        </w:rPr>
        <w:t xml:space="preserve"> </w:t>
      </w:r>
      <w:proofErr w:type="gramStart"/>
      <w:r w:rsidRPr="005149BE">
        <w:rPr>
          <w:sz w:val="22"/>
          <w:szCs w:val="22"/>
        </w:rPr>
        <w:t>Setiap entitas yang memiliki atribut selanjutnya diberikan Nama field, tipe datanya, keterangan atribut, penentuan kunci, dan keterangan.</w:t>
      </w:r>
      <w:proofErr w:type="gramEnd"/>
      <w:r w:rsidRPr="005149BE">
        <w:rPr>
          <w:sz w:val="22"/>
          <w:szCs w:val="22"/>
        </w:rPr>
        <w:t xml:space="preserve"> Nama </w:t>
      </w:r>
      <w:r w:rsidRPr="005149BE">
        <w:rPr>
          <w:i/>
          <w:sz w:val="22"/>
          <w:szCs w:val="22"/>
        </w:rPr>
        <w:t xml:space="preserve">Field </w:t>
      </w:r>
      <w:r w:rsidRPr="005149BE">
        <w:rPr>
          <w:sz w:val="22"/>
          <w:szCs w:val="22"/>
        </w:rPr>
        <w:t xml:space="preserve">berfungsi sebagai </w:t>
      </w:r>
      <w:proofErr w:type="gramStart"/>
      <w:r w:rsidRPr="005149BE">
        <w:rPr>
          <w:sz w:val="22"/>
          <w:szCs w:val="22"/>
        </w:rPr>
        <w:t>nama</w:t>
      </w:r>
      <w:proofErr w:type="gramEnd"/>
      <w:r w:rsidRPr="005149BE">
        <w:rPr>
          <w:sz w:val="22"/>
          <w:szCs w:val="22"/>
        </w:rPr>
        <w:t xml:space="preserve"> item (</w:t>
      </w:r>
      <w:r w:rsidRPr="005149BE">
        <w:rPr>
          <w:i/>
          <w:sz w:val="22"/>
          <w:szCs w:val="22"/>
        </w:rPr>
        <w:t>field</w:t>
      </w:r>
      <w:r w:rsidRPr="005149BE">
        <w:rPr>
          <w:sz w:val="22"/>
          <w:szCs w:val="22"/>
        </w:rPr>
        <w:t xml:space="preserve">) sebuah atribut, dengan menuliskan inisial atribut yang berupa satu kata alias. Tipe data menunjukkan jenis format data pada sebuah </w:t>
      </w:r>
      <w:proofErr w:type="gramStart"/>
      <w:r w:rsidRPr="005149BE">
        <w:rPr>
          <w:sz w:val="22"/>
          <w:szCs w:val="22"/>
        </w:rPr>
        <w:t>nama</w:t>
      </w:r>
      <w:proofErr w:type="gramEnd"/>
      <w:r w:rsidRPr="005149BE">
        <w:rPr>
          <w:sz w:val="22"/>
          <w:szCs w:val="22"/>
        </w:rPr>
        <w:t xml:space="preserve"> field. </w:t>
      </w:r>
      <w:proofErr w:type="gramStart"/>
      <w:r w:rsidRPr="005149BE">
        <w:rPr>
          <w:sz w:val="22"/>
          <w:szCs w:val="22"/>
        </w:rPr>
        <w:t>tipe</w:t>
      </w:r>
      <w:proofErr w:type="gramEnd"/>
      <w:r w:rsidRPr="005149BE">
        <w:rPr>
          <w:sz w:val="22"/>
          <w:szCs w:val="22"/>
        </w:rPr>
        <w:t xml:space="preserve"> data bisa berupa String (karakter, string, dan text),  numeric, tanggal (date/datetime), </w:t>
      </w:r>
      <w:r w:rsidRPr="005149BE">
        <w:rPr>
          <w:sz w:val="22"/>
          <w:szCs w:val="22"/>
        </w:rPr>
        <w:lastRenderedPageBreak/>
        <w:t>biner (T/F), dan gambar (Image).</w:t>
      </w:r>
    </w:p>
    <w:p w:rsidR="00042337" w:rsidRPr="005149BE" w:rsidRDefault="005149BE" w:rsidP="005149BE">
      <w:pPr>
        <w:pStyle w:val="Text"/>
        <w:spacing w:line="276" w:lineRule="auto"/>
        <w:ind w:firstLine="274"/>
        <w:rPr>
          <w:sz w:val="22"/>
          <w:szCs w:val="22"/>
        </w:rPr>
      </w:pPr>
      <w:proofErr w:type="gramStart"/>
      <w:r w:rsidRPr="005149BE">
        <w:rPr>
          <w:sz w:val="22"/>
          <w:szCs w:val="22"/>
        </w:rPr>
        <w:t>Keterangan atribut menunjukkan bahwa sebuah atribut (</w:t>
      </w:r>
      <w:r w:rsidRPr="005149BE">
        <w:rPr>
          <w:i/>
          <w:sz w:val="22"/>
          <w:szCs w:val="22"/>
        </w:rPr>
        <w:t>field</w:t>
      </w:r>
      <w:r w:rsidRPr="005149BE">
        <w:rPr>
          <w:sz w:val="22"/>
          <w:szCs w:val="22"/>
        </w:rPr>
        <w:t>) dapat dikosongkan (null) atau tidak (not null).</w:t>
      </w:r>
      <w:proofErr w:type="gramEnd"/>
      <w:r w:rsidRPr="005149BE">
        <w:rPr>
          <w:sz w:val="22"/>
          <w:szCs w:val="22"/>
        </w:rPr>
        <w:t xml:space="preserve"> Penentuan kunci (key) menunjukkan sebuah </w:t>
      </w:r>
      <w:proofErr w:type="gramStart"/>
      <w:r w:rsidRPr="005149BE">
        <w:rPr>
          <w:sz w:val="22"/>
          <w:szCs w:val="22"/>
        </w:rPr>
        <w:t>nama</w:t>
      </w:r>
      <w:proofErr w:type="gramEnd"/>
      <w:r w:rsidRPr="005149BE">
        <w:rPr>
          <w:sz w:val="22"/>
          <w:szCs w:val="22"/>
        </w:rPr>
        <w:t xml:space="preserve"> field termasuk kunci primer (</w:t>
      </w:r>
      <w:r w:rsidRPr="005149BE">
        <w:rPr>
          <w:i/>
          <w:sz w:val="22"/>
          <w:szCs w:val="22"/>
        </w:rPr>
        <w:t>primary key</w:t>
      </w:r>
      <w:r w:rsidRPr="005149BE">
        <w:rPr>
          <w:sz w:val="22"/>
          <w:szCs w:val="22"/>
        </w:rPr>
        <w:t>), kunci kandidat (candidat key), atau kunci tamu (</w:t>
      </w:r>
      <w:r w:rsidRPr="005149BE">
        <w:rPr>
          <w:i/>
          <w:sz w:val="22"/>
          <w:szCs w:val="22"/>
        </w:rPr>
        <w:t>Forign</w:t>
      </w:r>
      <w:r w:rsidRPr="005149BE">
        <w:rPr>
          <w:sz w:val="22"/>
          <w:szCs w:val="22"/>
        </w:rPr>
        <w:t xml:space="preserve"> key). Keterangan berisi definisi atau fungsi dari sebuah </w:t>
      </w:r>
      <w:proofErr w:type="gramStart"/>
      <w:r w:rsidRPr="005149BE">
        <w:rPr>
          <w:sz w:val="22"/>
          <w:szCs w:val="22"/>
        </w:rPr>
        <w:t>nama</w:t>
      </w:r>
      <w:proofErr w:type="gramEnd"/>
      <w:r w:rsidRPr="005149BE">
        <w:rPr>
          <w:sz w:val="22"/>
          <w:szCs w:val="22"/>
        </w:rPr>
        <w:t xml:space="preserve"> </w:t>
      </w:r>
      <w:r w:rsidRPr="005149BE">
        <w:rPr>
          <w:i/>
          <w:sz w:val="22"/>
          <w:szCs w:val="22"/>
        </w:rPr>
        <w:t xml:space="preserve">field </w:t>
      </w:r>
      <w:r w:rsidRPr="005149BE">
        <w:rPr>
          <w:sz w:val="22"/>
          <w:szCs w:val="22"/>
        </w:rPr>
        <w:t>yang digunakan.</w:t>
      </w:r>
    </w:p>
    <w:p w:rsidR="00515909" w:rsidRDefault="00A940E8" w:rsidP="002B41D9">
      <w:pPr>
        <w:pStyle w:val="Text"/>
        <w:spacing w:before="120" w:after="120" w:line="276" w:lineRule="auto"/>
        <w:ind w:firstLine="0"/>
        <w:rPr>
          <w:b/>
          <w:sz w:val="22"/>
          <w:szCs w:val="22"/>
        </w:rPr>
      </w:pPr>
      <w:r w:rsidRPr="00A940E8">
        <w:rPr>
          <w:b/>
          <w:sz w:val="22"/>
          <w:szCs w:val="22"/>
        </w:rPr>
        <w:t>Desain Antar Muka Pengguna</w:t>
      </w:r>
    </w:p>
    <w:p w:rsidR="00471226" w:rsidRDefault="002B41D9" w:rsidP="00471226">
      <w:pPr>
        <w:tabs>
          <w:tab w:val="left" w:pos="8222"/>
        </w:tabs>
        <w:spacing w:after="0"/>
        <w:ind w:right="43" w:firstLine="3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Desain antar muka pengguna </w:t>
      </w:r>
      <w:proofErr w:type="gramStart"/>
      <w:r>
        <w:rPr>
          <w:rFonts w:ascii="Times New Roman" w:hAnsi="Times New Roman" w:cs="Times New Roman"/>
          <w:color w:val="000000" w:themeColor="text1"/>
          <w:sz w:val="24"/>
          <w:szCs w:val="24"/>
        </w:rPr>
        <w:t xml:space="preserve">( </w:t>
      </w:r>
      <w:r>
        <w:rPr>
          <w:rFonts w:ascii="Times New Roman" w:hAnsi="Times New Roman" w:cs="Times New Roman"/>
          <w:i/>
          <w:color w:val="000000" w:themeColor="text1"/>
          <w:sz w:val="24"/>
          <w:szCs w:val="24"/>
        </w:rPr>
        <w:t>user</w:t>
      </w:r>
      <w:proofErr w:type="gramEnd"/>
      <w:r>
        <w:rPr>
          <w:rFonts w:ascii="Times New Roman" w:hAnsi="Times New Roman" w:cs="Times New Roman"/>
          <w:i/>
          <w:color w:val="000000" w:themeColor="text1"/>
          <w:sz w:val="24"/>
          <w:szCs w:val="24"/>
        </w:rPr>
        <w:t xml:space="preserve"> interface / UI</w:t>
      </w:r>
      <w:r>
        <w:rPr>
          <w:rFonts w:ascii="Times New Roman" w:hAnsi="Times New Roman" w:cs="Times New Roman"/>
          <w:color w:val="000000" w:themeColor="text1"/>
          <w:sz w:val="24"/>
          <w:szCs w:val="24"/>
        </w:rPr>
        <w:t xml:space="preserve">) dilakukan setelah dihasilkannya desain database. Melaui UI ini pengguna dapat berinteraksi seperti masukan data (input), pengolahan data (process), memonitor, melaporkan, menyajikan informasi, dan sebagainya. </w:t>
      </w:r>
      <w:proofErr w:type="gramStart"/>
      <w:r>
        <w:rPr>
          <w:rFonts w:ascii="Times New Roman" w:hAnsi="Times New Roman" w:cs="Times New Roman"/>
          <w:color w:val="000000" w:themeColor="text1"/>
          <w:sz w:val="24"/>
          <w:szCs w:val="24"/>
        </w:rPr>
        <w:t>Kebenaran UI didasarkan atas kebenara database yang dangun dan logika dan algoritma pengkodean program.</w:t>
      </w:r>
      <w:proofErr w:type="gramEnd"/>
    </w:p>
    <w:p w:rsidR="00982868" w:rsidRDefault="00982868" w:rsidP="00471226">
      <w:pPr>
        <w:tabs>
          <w:tab w:val="left" w:pos="8222"/>
        </w:tabs>
        <w:spacing w:after="0"/>
        <w:ind w:right="43" w:firstLine="3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Form-form yang didesain berupa form masukan data, pengolahan data, pelaporan, utilitas, seleksi (filter), dan form otentikasi pengguna. Susunan form </w:t>
      </w:r>
      <w:proofErr w:type="gramStart"/>
      <w:r>
        <w:rPr>
          <w:rFonts w:ascii="Times New Roman" w:hAnsi="Times New Roman" w:cs="Times New Roman"/>
          <w:color w:val="000000" w:themeColor="text1"/>
          <w:sz w:val="24"/>
          <w:szCs w:val="24"/>
        </w:rPr>
        <w:t>yang  baik</w:t>
      </w:r>
      <w:proofErr w:type="gramEnd"/>
      <w:r>
        <w:rPr>
          <w:rFonts w:ascii="Times New Roman" w:hAnsi="Times New Roman" w:cs="Times New Roman"/>
          <w:color w:val="000000" w:themeColor="text1"/>
          <w:sz w:val="24"/>
          <w:szCs w:val="24"/>
        </w:rPr>
        <w:t xml:space="preserve"> akan memberikan kemudahan dalam menggunakan aplikasi klaster UMKM. Begitu juga dengan tata letak dan kelengkapan </w:t>
      </w:r>
      <w:proofErr w:type="gramStart"/>
      <w:r>
        <w:rPr>
          <w:rFonts w:ascii="Times New Roman" w:hAnsi="Times New Roman" w:cs="Times New Roman"/>
          <w:color w:val="000000" w:themeColor="text1"/>
          <w:sz w:val="24"/>
          <w:szCs w:val="24"/>
        </w:rPr>
        <w:t>akan</w:t>
      </w:r>
      <w:proofErr w:type="gramEnd"/>
      <w:r>
        <w:rPr>
          <w:rFonts w:ascii="Times New Roman" w:hAnsi="Times New Roman" w:cs="Times New Roman"/>
          <w:color w:val="000000" w:themeColor="text1"/>
          <w:sz w:val="24"/>
          <w:szCs w:val="24"/>
        </w:rPr>
        <w:t xml:space="preserve"> memberikan kenyamanan dalam operasional aplikasi tersebut. Berikut adalah desain form </w:t>
      </w:r>
      <w:r w:rsidR="00471226">
        <w:rPr>
          <w:rFonts w:ascii="Times New Roman" w:hAnsi="Times New Roman" w:cs="Times New Roman"/>
          <w:color w:val="000000" w:themeColor="text1"/>
          <w:sz w:val="24"/>
          <w:szCs w:val="24"/>
        </w:rPr>
        <w:t>UI.</w:t>
      </w:r>
    </w:p>
    <w:p w:rsidR="00632101" w:rsidRDefault="00632101" w:rsidP="00024126">
      <w:pPr>
        <w:pStyle w:val="ListParagraph"/>
        <w:numPr>
          <w:ilvl w:val="0"/>
          <w:numId w:val="30"/>
        </w:numPr>
        <w:tabs>
          <w:tab w:val="left" w:pos="8222"/>
        </w:tabs>
        <w:spacing w:after="0" w:line="240" w:lineRule="auto"/>
        <w:ind w:left="540" w:right="43"/>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Form UI Otentikasi Pengguna</w:t>
      </w:r>
      <w:r w:rsidR="00ED113C">
        <w:rPr>
          <w:rFonts w:ascii="Times New Roman" w:hAnsi="Times New Roman" w:cs="Times New Roman"/>
          <w:color w:val="000000" w:themeColor="text1"/>
          <w:sz w:val="24"/>
          <w:szCs w:val="24"/>
        </w:rPr>
        <w:t>. Form ini untuk login user.</w:t>
      </w:r>
    </w:p>
    <w:p w:rsidR="002B41D9" w:rsidRDefault="00024126" w:rsidP="00024126">
      <w:pPr>
        <w:pStyle w:val="Text"/>
        <w:spacing w:line="276" w:lineRule="auto"/>
        <w:ind w:firstLine="0"/>
        <w:jc w:val="center"/>
        <w:rPr>
          <w:sz w:val="22"/>
          <w:szCs w:val="22"/>
        </w:rPr>
      </w:pPr>
      <w:r>
        <w:rPr>
          <w:noProof/>
        </w:rPr>
        <w:drawing>
          <wp:inline distT="0" distB="0" distL="0" distR="0" wp14:anchorId="4A5A382A" wp14:editId="022988B7">
            <wp:extent cx="2419271" cy="1585114"/>
            <wp:effectExtent l="0" t="0" r="635"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a:srcRect t="10793" r="59214" b="41667"/>
                    <a:stretch/>
                  </pic:blipFill>
                  <pic:spPr bwMode="auto">
                    <a:xfrm>
                      <a:off x="0" y="0"/>
                      <a:ext cx="2424605" cy="1588609"/>
                    </a:xfrm>
                    <a:prstGeom prst="rect">
                      <a:avLst/>
                    </a:prstGeom>
                    <a:ln>
                      <a:noFill/>
                    </a:ln>
                    <a:extLst>
                      <a:ext uri="{53640926-AAD7-44D8-BBD7-CCE9431645EC}">
                        <a14:shadowObscured xmlns:a14="http://schemas.microsoft.com/office/drawing/2010/main"/>
                      </a:ext>
                    </a:extLst>
                  </pic:spPr>
                </pic:pic>
              </a:graphicData>
            </a:graphic>
          </wp:inline>
        </w:drawing>
      </w:r>
    </w:p>
    <w:p w:rsidR="00685EB7" w:rsidRPr="00685EB7" w:rsidRDefault="00685EB7" w:rsidP="00685EB7">
      <w:pPr>
        <w:tabs>
          <w:tab w:val="left" w:pos="8222"/>
        </w:tabs>
        <w:spacing w:after="0" w:line="480" w:lineRule="auto"/>
        <w:ind w:left="270" w:right="49"/>
        <w:jc w:val="both"/>
        <w:rPr>
          <w:rFonts w:ascii="Times New Roman" w:hAnsi="Times New Roman" w:cs="Times New Roman"/>
          <w:color w:val="000000" w:themeColor="text1"/>
        </w:rPr>
      </w:pPr>
      <w:proofErr w:type="gramStart"/>
      <w:r w:rsidRPr="00685EB7">
        <w:rPr>
          <w:rFonts w:ascii="Times New Roman" w:hAnsi="Times New Roman" w:cs="Times New Roman"/>
          <w:b/>
          <w:color w:val="000000" w:themeColor="text1"/>
        </w:rPr>
        <w:t>Gambar 3</w:t>
      </w:r>
      <w:r w:rsidRPr="00685EB7">
        <w:rPr>
          <w:rFonts w:ascii="Times New Roman" w:hAnsi="Times New Roman" w:cs="Times New Roman"/>
          <w:color w:val="000000" w:themeColor="text1"/>
        </w:rPr>
        <w:t>.</w:t>
      </w:r>
      <w:proofErr w:type="gramEnd"/>
      <w:r w:rsidRPr="00685EB7">
        <w:rPr>
          <w:rFonts w:ascii="Times New Roman" w:hAnsi="Times New Roman" w:cs="Times New Roman"/>
          <w:color w:val="000000" w:themeColor="text1"/>
        </w:rPr>
        <w:t xml:space="preserve"> Desain UI Form Otentikasi user</w:t>
      </w:r>
    </w:p>
    <w:p w:rsidR="00ED113C" w:rsidRPr="00D9459A" w:rsidRDefault="00ED113C" w:rsidP="00D9459A">
      <w:pPr>
        <w:pStyle w:val="ListParagraph"/>
        <w:numPr>
          <w:ilvl w:val="0"/>
          <w:numId w:val="30"/>
        </w:numPr>
        <w:tabs>
          <w:tab w:val="left" w:pos="8222"/>
        </w:tabs>
        <w:spacing w:after="0"/>
        <w:ind w:left="540" w:right="43"/>
        <w:jc w:val="both"/>
        <w:rPr>
          <w:rFonts w:ascii="Times New Roman" w:hAnsi="Times New Roman" w:cs="Times New Roman"/>
          <w:color w:val="000000" w:themeColor="text1"/>
          <w:sz w:val="24"/>
          <w:szCs w:val="24"/>
        </w:rPr>
      </w:pPr>
      <w:r w:rsidRPr="00D9459A">
        <w:rPr>
          <w:rFonts w:ascii="Times New Roman" w:hAnsi="Times New Roman" w:cs="Times New Roman"/>
          <w:color w:val="000000" w:themeColor="text1"/>
          <w:sz w:val="24"/>
          <w:szCs w:val="24"/>
        </w:rPr>
        <w:lastRenderedPageBreak/>
        <w:t>Tampilan UI Menu Utama</w:t>
      </w:r>
      <w:r w:rsidRPr="00D9459A">
        <w:rPr>
          <w:rFonts w:ascii="Times New Roman" w:hAnsi="Times New Roman" w:cs="Times New Roman"/>
          <w:color w:val="000000" w:themeColor="text1"/>
          <w:sz w:val="24"/>
          <w:szCs w:val="24"/>
        </w:rPr>
        <w:t xml:space="preserve">. </w:t>
      </w:r>
      <w:r w:rsidRPr="00D9459A">
        <w:rPr>
          <w:rFonts w:ascii="Times New Roman" w:hAnsi="Times New Roman" w:cs="Times New Roman"/>
          <w:color w:val="000000" w:themeColor="text1"/>
          <w:sz w:val="24"/>
          <w:szCs w:val="24"/>
        </w:rPr>
        <w:t>Tampilan UI menu utama merupakan tampilan pertama kali ketika seorang user berhasil melakukan login. Pada tampilan UI menu utama ini setiap user hampir serupa. Perbedaanya adalah menu-menu yang digunakan berbeda sesuai dengan otoritasnya.</w:t>
      </w:r>
      <w:r w:rsidR="00714C83">
        <w:rPr>
          <w:rFonts w:ascii="Times New Roman" w:hAnsi="Times New Roman" w:cs="Times New Roman"/>
          <w:color w:val="000000" w:themeColor="text1"/>
          <w:sz w:val="24"/>
          <w:szCs w:val="24"/>
        </w:rPr>
        <w:t xml:space="preserve"> </w:t>
      </w:r>
    </w:p>
    <w:p w:rsidR="002B41D9" w:rsidRDefault="003178FA" w:rsidP="00A940E8">
      <w:pPr>
        <w:pStyle w:val="Text"/>
        <w:spacing w:line="276" w:lineRule="auto"/>
        <w:ind w:firstLine="0"/>
        <w:rPr>
          <w:sz w:val="22"/>
          <w:szCs w:val="22"/>
        </w:rPr>
      </w:pPr>
      <w:r>
        <w:rPr>
          <w:noProof/>
          <w:lang w:eastAsia="en-US"/>
        </w:rPr>
        <mc:AlternateContent>
          <mc:Choice Requires="wps">
            <w:drawing>
              <wp:anchor distT="0" distB="0" distL="114300" distR="114300" simplePos="0" relativeHeight="251659264" behindDoc="0" locked="0" layoutInCell="1" allowOverlap="1">
                <wp:simplePos x="0" y="0"/>
                <wp:positionH relativeFrom="column">
                  <wp:posOffset>62255</wp:posOffset>
                </wp:positionH>
                <wp:positionV relativeFrom="paragraph">
                  <wp:posOffset>676732</wp:posOffset>
                </wp:positionV>
                <wp:extent cx="2443277" cy="848563"/>
                <wp:effectExtent l="0" t="0" r="14605" b="27940"/>
                <wp:wrapNone/>
                <wp:docPr id="40" name="Text Box 40"/>
                <wp:cNvGraphicFramePr/>
                <a:graphic xmlns:a="http://schemas.openxmlformats.org/drawingml/2006/main">
                  <a:graphicData uri="http://schemas.microsoft.com/office/word/2010/wordprocessingShape">
                    <wps:wsp>
                      <wps:cNvSpPr txBox="1"/>
                      <wps:spPr>
                        <a:xfrm>
                          <a:off x="0" y="0"/>
                          <a:ext cx="2443277" cy="848563"/>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178FA" w:rsidRPr="003178FA" w:rsidRDefault="003178FA" w:rsidP="003178FA">
                            <w:pPr>
                              <w:ind w:left="-90"/>
                              <w:rPr>
                                <w:color w:val="FFFFFF" w:themeColor="background1"/>
                                <w14:textFill>
                                  <w14:noFill/>
                                </w14:textFill>
                              </w:rPr>
                            </w:pPr>
                            <w:r w:rsidRPr="003178FA">
                              <w:rPr>
                                <w:noProof/>
                                <w:color w:val="FFFFFF" w:themeColor="background1"/>
                                <w14:textFill>
                                  <w14:noFill/>
                                </w14:textFill>
                              </w:rPr>
                              <w:drawing>
                                <wp:inline distT="0" distB="0" distL="0" distR="0" wp14:anchorId="2A747A50" wp14:editId="51851DD0">
                                  <wp:extent cx="2411182" cy="724204"/>
                                  <wp:effectExtent l="0" t="0" r="8255"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a:srcRect l="34934" t="46584" r="31286" b="35368"/>
                                          <a:stretch/>
                                        </pic:blipFill>
                                        <pic:spPr bwMode="auto">
                                          <a:xfrm>
                                            <a:off x="0" y="0"/>
                                            <a:ext cx="2425399" cy="728474"/>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0" o:spid="_x0000_s1026" type="#_x0000_t202" style="position:absolute;left:0;text-align:left;margin-left:4.9pt;margin-top:53.3pt;width:192.4pt;height:66.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" fillcolor="white [3201]" strokeweight=".5pt">
                <v:textbox>
                  <w:txbxContent>
                    <w:p w:rsidR="003178FA" w:rsidRPr="003178FA" w:rsidRDefault="003178FA" w:rsidP="003178FA">
                      <w:pPr>
                        <w:ind w:left="-90"/>
                        <w:rPr>
                          <w:color w:val="FFFFFF" w:themeColor="background1"/>
                          <w14:textFill>
                            <w14:noFill/>
                          </w14:textFill>
                        </w:rPr>
                      </w:pPr>
                      <w:r w:rsidRPr="003178FA">
                        <w:rPr>
                          <w:noProof/>
                          <w:color w:val="FFFFFF" w:themeColor="background1"/>
                          <w14:textFill>
                            <w14:noFill/>
                          </w14:textFill>
                        </w:rPr>
                        <w:drawing>
                          <wp:inline distT="0" distB="0" distL="0" distR="0" wp14:anchorId="2A747A50" wp14:editId="51851DD0">
                            <wp:extent cx="2411182" cy="724204"/>
                            <wp:effectExtent l="0" t="0" r="8255"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a:srcRect l="34934" t="46584" r="31286" b="35368"/>
                                    <a:stretch/>
                                  </pic:blipFill>
                                  <pic:spPr bwMode="auto">
                                    <a:xfrm>
                                      <a:off x="0" y="0"/>
                                      <a:ext cx="2425399" cy="728474"/>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r>
        <w:rPr>
          <w:noProof/>
        </w:rPr>
        <w:drawing>
          <wp:inline distT="0" distB="0" distL="0" distR="0" wp14:anchorId="388E2255" wp14:editId="3FC7E8A0">
            <wp:extent cx="2864485" cy="1923573"/>
            <wp:effectExtent l="0" t="0" r="0" b="63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
                    <a:srcRect l="1241" t="4412" r="23251" b="5392"/>
                    <a:stretch/>
                  </pic:blipFill>
                  <pic:spPr bwMode="auto">
                    <a:xfrm>
                      <a:off x="0" y="0"/>
                      <a:ext cx="2864485" cy="1923573"/>
                    </a:xfrm>
                    <a:prstGeom prst="rect">
                      <a:avLst/>
                    </a:prstGeom>
                    <a:ln>
                      <a:noFill/>
                    </a:ln>
                    <a:extLst>
                      <a:ext uri="{53640926-AAD7-44D8-BBD7-CCE9431645EC}">
                        <a14:shadowObscured xmlns:a14="http://schemas.microsoft.com/office/drawing/2010/main"/>
                      </a:ext>
                    </a:extLst>
                  </pic:spPr>
                </pic:pic>
              </a:graphicData>
            </a:graphic>
          </wp:inline>
        </w:drawing>
      </w:r>
    </w:p>
    <w:p w:rsidR="009A6834" w:rsidRDefault="009A6834" w:rsidP="009A6834">
      <w:pPr>
        <w:tabs>
          <w:tab w:val="left" w:pos="8222"/>
        </w:tabs>
        <w:spacing w:after="0" w:line="480" w:lineRule="auto"/>
        <w:ind w:right="49"/>
        <w:jc w:val="both"/>
        <w:rPr>
          <w:rFonts w:ascii="Times New Roman" w:hAnsi="Times New Roman" w:cs="Times New Roman"/>
          <w:color w:val="000000" w:themeColor="text1"/>
          <w:sz w:val="24"/>
          <w:szCs w:val="24"/>
        </w:rPr>
      </w:pPr>
      <w:proofErr w:type="gramStart"/>
      <w:r>
        <w:rPr>
          <w:rFonts w:ascii="Times New Roman" w:hAnsi="Times New Roman" w:cs="Times New Roman"/>
          <w:b/>
          <w:color w:val="000000" w:themeColor="text1"/>
          <w:sz w:val="24"/>
          <w:szCs w:val="24"/>
        </w:rPr>
        <w:t>\</w:t>
      </w:r>
      <w:r w:rsidRPr="009A6834">
        <w:rPr>
          <w:rFonts w:ascii="Times New Roman" w:hAnsi="Times New Roman" w:cs="Times New Roman"/>
          <w:b/>
          <w:color w:val="000000" w:themeColor="text1"/>
        </w:rPr>
        <w:t>Gambar 4.</w:t>
      </w:r>
      <w:proofErr w:type="gramEnd"/>
      <w:r w:rsidRPr="009A6834">
        <w:rPr>
          <w:rFonts w:ascii="Times New Roman" w:hAnsi="Times New Roman" w:cs="Times New Roman"/>
          <w:color w:val="000000" w:themeColor="text1"/>
        </w:rPr>
        <w:t xml:space="preserve"> </w:t>
      </w:r>
      <w:r w:rsidRPr="009A6834">
        <w:rPr>
          <w:rFonts w:ascii="Times New Roman" w:hAnsi="Times New Roman" w:cs="Times New Roman"/>
          <w:color w:val="000000" w:themeColor="text1"/>
        </w:rPr>
        <w:t>Tampilan Menu utama dan submenu</w:t>
      </w:r>
    </w:p>
    <w:p w:rsidR="00F40E6D" w:rsidRPr="00115DE6" w:rsidRDefault="00F40E6D" w:rsidP="00F40E6D">
      <w:pPr>
        <w:pStyle w:val="ListParagraph"/>
        <w:numPr>
          <w:ilvl w:val="0"/>
          <w:numId w:val="33"/>
        </w:numPr>
        <w:tabs>
          <w:tab w:val="left" w:pos="8222"/>
        </w:tabs>
        <w:spacing w:after="0"/>
        <w:ind w:left="810" w:right="43" w:hanging="270"/>
        <w:jc w:val="both"/>
        <w:rPr>
          <w:rFonts w:ascii="Times New Roman" w:hAnsi="Times New Roman" w:cs="Times New Roman"/>
          <w:color w:val="000000" w:themeColor="text1"/>
        </w:rPr>
      </w:pPr>
      <w:r w:rsidRPr="00115DE6">
        <w:rPr>
          <w:rFonts w:ascii="Times New Roman" w:hAnsi="Times New Roman" w:cs="Times New Roman"/>
          <w:color w:val="000000" w:themeColor="text1"/>
        </w:rPr>
        <w:t>Desain Form UI Input Data</w:t>
      </w:r>
      <w:r w:rsidRPr="00115DE6">
        <w:rPr>
          <w:rFonts w:ascii="Times New Roman" w:hAnsi="Times New Roman" w:cs="Times New Roman"/>
          <w:color w:val="000000" w:themeColor="text1"/>
        </w:rPr>
        <w:t xml:space="preserve"> dan utility. </w:t>
      </w:r>
      <w:r w:rsidRPr="00115DE6">
        <w:rPr>
          <w:rFonts w:ascii="Times New Roman" w:hAnsi="Times New Roman" w:cs="Times New Roman"/>
          <w:color w:val="000000" w:themeColor="text1"/>
        </w:rPr>
        <w:t>Desain form UI input data ini berfungsi untuk memasukkan item (</w:t>
      </w:r>
      <w:r w:rsidRPr="00115DE6">
        <w:rPr>
          <w:rFonts w:ascii="Times New Roman" w:hAnsi="Times New Roman" w:cs="Times New Roman"/>
          <w:i/>
          <w:color w:val="000000" w:themeColor="text1"/>
        </w:rPr>
        <w:t>field</w:t>
      </w:r>
      <w:r w:rsidRPr="00115DE6">
        <w:rPr>
          <w:rFonts w:ascii="Times New Roman" w:hAnsi="Times New Roman" w:cs="Times New Roman"/>
          <w:color w:val="000000" w:themeColor="text1"/>
        </w:rPr>
        <w:t>) data sesuai dengan entitas (file) datanya.</w:t>
      </w:r>
      <w:r w:rsidRPr="00115DE6">
        <w:rPr>
          <w:rFonts w:ascii="Times New Roman" w:hAnsi="Times New Roman" w:cs="Times New Roman"/>
          <w:color w:val="000000" w:themeColor="text1"/>
        </w:rPr>
        <w:t xml:space="preserve"> </w:t>
      </w:r>
      <w:r w:rsidRPr="00115DE6">
        <w:rPr>
          <w:rFonts w:ascii="Times New Roman" w:hAnsi="Times New Roman" w:cs="Times New Roman"/>
          <w:color w:val="000000" w:themeColor="text1"/>
        </w:rPr>
        <w:t xml:space="preserve">Pada form UI Input data terdapat tombol-tombol aksi yang dapat digunakan untuk melakukan perubahan (update) data masukan. Tombol aksi </w:t>
      </w:r>
      <w:r w:rsidR="00115DE6" w:rsidRPr="00115DE6">
        <w:rPr>
          <w:rFonts w:ascii="Times New Roman" w:hAnsi="Times New Roman" w:cs="Times New Roman"/>
          <w:color w:val="000000" w:themeColor="text1"/>
        </w:rPr>
        <w:t>seperti Eksport Data, Pencarian Data, Pencarian Data Lengkap</w:t>
      </w:r>
      <w:proofErr w:type="gramStart"/>
      <w:r w:rsidR="00115DE6" w:rsidRPr="00115DE6">
        <w:rPr>
          <w:rFonts w:ascii="Times New Roman" w:hAnsi="Times New Roman" w:cs="Times New Roman"/>
          <w:color w:val="000000" w:themeColor="text1"/>
        </w:rPr>
        <w:t>,</w:t>
      </w:r>
      <w:r w:rsidRPr="00115DE6">
        <w:rPr>
          <w:rFonts w:ascii="Times New Roman" w:hAnsi="Times New Roman" w:cs="Times New Roman"/>
          <w:color w:val="000000" w:themeColor="text1"/>
        </w:rPr>
        <w:t>S</w:t>
      </w:r>
      <w:r w:rsidR="00115DE6" w:rsidRPr="00115DE6">
        <w:rPr>
          <w:rFonts w:ascii="Times New Roman" w:hAnsi="Times New Roman" w:cs="Times New Roman"/>
          <w:color w:val="000000" w:themeColor="text1"/>
        </w:rPr>
        <w:t>orot</w:t>
      </w:r>
      <w:proofErr w:type="gramEnd"/>
      <w:r w:rsidR="00115DE6" w:rsidRPr="00115DE6">
        <w:rPr>
          <w:rFonts w:ascii="Times New Roman" w:hAnsi="Times New Roman" w:cs="Times New Roman"/>
          <w:color w:val="000000" w:themeColor="text1"/>
        </w:rPr>
        <w:t xml:space="preserve">, </w:t>
      </w:r>
      <w:r w:rsidRPr="00115DE6">
        <w:rPr>
          <w:rFonts w:ascii="Times New Roman" w:hAnsi="Times New Roman" w:cs="Times New Roman"/>
          <w:color w:val="000000" w:themeColor="text1"/>
        </w:rPr>
        <w:t xml:space="preserve"> Filter</w:t>
      </w:r>
      <w:r w:rsidR="00115DE6" w:rsidRPr="00115DE6">
        <w:rPr>
          <w:rFonts w:ascii="Times New Roman" w:hAnsi="Times New Roman" w:cs="Times New Roman"/>
          <w:color w:val="000000" w:themeColor="text1"/>
        </w:rPr>
        <w:t>, Lihat,</w:t>
      </w:r>
      <w:r w:rsidRPr="00115DE6">
        <w:rPr>
          <w:rFonts w:ascii="Times New Roman" w:hAnsi="Times New Roman" w:cs="Times New Roman"/>
          <w:color w:val="000000" w:themeColor="text1"/>
        </w:rPr>
        <w:t xml:space="preserve"> Ubah (</w:t>
      </w:r>
      <w:r w:rsidRPr="00115DE6">
        <w:rPr>
          <w:rFonts w:ascii="Times New Roman" w:hAnsi="Times New Roman" w:cs="Times New Roman"/>
          <w:i/>
          <w:color w:val="000000" w:themeColor="text1"/>
        </w:rPr>
        <w:t>Edit</w:t>
      </w:r>
      <w:r w:rsidRPr="00115DE6">
        <w:rPr>
          <w:rFonts w:ascii="Times New Roman" w:hAnsi="Times New Roman" w:cs="Times New Roman"/>
          <w:color w:val="000000" w:themeColor="text1"/>
        </w:rPr>
        <w:t>)</w:t>
      </w:r>
      <w:r w:rsidR="00115DE6" w:rsidRPr="00115DE6">
        <w:rPr>
          <w:rFonts w:ascii="Times New Roman" w:hAnsi="Times New Roman" w:cs="Times New Roman"/>
          <w:color w:val="000000" w:themeColor="text1"/>
        </w:rPr>
        <w:t>. Merupakan aksi yang digunakan, Hapus</w:t>
      </w:r>
      <w:proofErr w:type="gramStart"/>
      <w:r w:rsidR="00115DE6" w:rsidRPr="00115DE6">
        <w:rPr>
          <w:rFonts w:ascii="Times New Roman" w:hAnsi="Times New Roman" w:cs="Times New Roman"/>
          <w:color w:val="000000" w:themeColor="text1"/>
        </w:rPr>
        <w:t>,</w:t>
      </w:r>
      <w:r w:rsidRPr="00115DE6">
        <w:rPr>
          <w:rFonts w:ascii="Times New Roman" w:hAnsi="Times New Roman" w:cs="Times New Roman"/>
          <w:color w:val="000000" w:themeColor="text1"/>
        </w:rPr>
        <w:t>Tambah</w:t>
      </w:r>
      <w:proofErr w:type="gramEnd"/>
      <w:r w:rsidRPr="00115DE6">
        <w:rPr>
          <w:rFonts w:ascii="Times New Roman" w:hAnsi="Times New Roman" w:cs="Times New Roman"/>
          <w:color w:val="000000" w:themeColor="text1"/>
        </w:rPr>
        <w:t xml:space="preserve"> </w:t>
      </w:r>
      <w:r w:rsidR="00115DE6">
        <w:rPr>
          <w:rFonts w:ascii="Times New Roman" w:hAnsi="Times New Roman" w:cs="Times New Roman"/>
          <w:color w:val="000000" w:themeColor="text1"/>
        </w:rPr>
        <w:t>.</w:t>
      </w:r>
      <w:r w:rsidRPr="00115DE6">
        <w:rPr>
          <w:rFonts w:ascii="Times New Roman" w:hAnsi="Times New Roman" w:cs="Times New Roman"/>
          <w:color w:val="000000" w:themeColor="text1"/>
        </w:rPr>
        <w:t>Berikut adalah tampilan gambar tombol-tombol aksi yang dapat digunakan oleh user dalam mengolah data.</w:t>
      </w:r>
    </w:p>
    <w:p w:rsidR="00F40E6D" w:rsidRPr="00F40E6D" w:rsidRDefault="00F40E6D" w:rsidP="00F40E6D">
      <w:pPr>
        <w:pStyle w:val="ListParagraph"/>
        <w:tabs>
          <w:tab w:val="left" w:pos="8222"/>
        </w:tabs>
        <w:spacing w:after="0"/>
        <w:ind w:left="0" w:right="43"/>
        <w:jc w:val="both"/>
        <w:rPr>
          <w:rFonts w:ascii="Times New Roman" w:hAnsi="Times New Roman" w:cs="Times New Roman"/>
          <w:color w:val="000000" w:themeColor="text1"/>
        </w:rPr>
      </w:pPr>
      <w:r w:rsidRPr="00F40E6D">
        <w:rPr>
          <w:noProof/>
        </w:rPr>
        <w:drawing>
          <wp:inline distT="0" distB="0" distL="0" distR="0" wp14:anchorId="16DBFD87" wp14:editId="1099F232">
            <wp:extent cx="2861469" cy="1163116"/>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a:srcRect l="455" t="22990" r="57408" b="46544"/>
                    <a:stretch/>
                  </pic:blipFill>
                  <pic:spPr bwMode="auto">
                    <a:xfrm>
                      <a:off x="0" y="0"/>
                      <a:ext cx="2874291" cy="1168328"/>
                    </a:xfrm>
                    <a:prstGeom prst="rect">
                      <a:avLst/>
                    </a:prstGeom>
                    <a:ln>
                      <a:noFill/>
                    </a:ln>
                    <a:extLst>
                      <a:ext uri="{53640926-AAD7-44D8-BBD7-CCE9431645EC}">
                        <a14:shadowObscured xmlns:a14="http://schemas.microsoft.com/office/drawing/2010/main"/>
                      </a:ext>
                    </a:extLst>
                  </pic:spPr>
                </pic:pic>
              </a:graphicData>
            </a:graphic>
          </wp:inline>
        </w:drawing>
      </w:r>
    </w:p>
    <w:p w:rsidR="00F40E6D" w:rsidRPr="00F40E6D" w:rsidRDefault="002F50E4" w:rsidP="002F50E4">
      <w:pPr>
        <w:pStyle w:val="ListParagraph"/>
        <w:tabs>
          <w:tab w:val="left" w:pos="8222"/>
        </w:tabs>
        <w:spacing w:after="0"/>
        <w:ind w:right="43" w:hanging="720"/>
        <w:jc w:val="center"/>
        <w:rPr>
          <w:rFonts w:ascii="Times New Roman" w:hAnsi="Times New Roman" w:cs="Times New Roman"/>
          <w:color w:val="000000" w:themeColor="text1"/>
        </w:rPr>
      </w:pPr>
      <w:proofErr w:type="gramStart"/>
      <w:r>
        <w:rPr>
          <w:rFonts w:ascii="Times New Roman" w:hAnsi="Times New Roman" w:cs="Times New Roman"/>
          <w:b/>
          <w:color w:val="000000" w:themeColor="text1"/>
        </w:rPr>
        <w:t>Gambar 5</w:t>
      </w:r>
      <w:r w:rsidR="00F40E6D" w:rsidRPr="00F40E6D">
        <w:rPr>
          <w:rFonts w:ascii="Times New Roman" w:hAnsi="Times New Roman" w:cs="Times New Roman"/>
          <w:color w:val="000000" w:themeColor="text1"/>
        </w:rPr>
        <w:t>.</w:t>
      </w:r>
      <w:proofErr w:type="gramEnd"/>
      <w:r w:rsidR="00F40E6D" w:rsidRPr="00F40E6D">
        <w:rPr>
          <w:rFonts w:ascii="Times New Roman" w:hAnsi="Times New Roman" w:cs="Times New Roman"/>
          <w:color w:val="000000" w:themeColor="text1"/>
        </w:rPr>
        <w:t xml:space="preserve"> Tombol Aksi Form Input Data</w:t>
      </w:r>
    </w:p>
    <w:p w:rsidR="00F40E6D" w:rsidRDefault="0096261C" w:rsidP="00EF1B13">
      <w:pPr>
        <w:pStyle w:val="ListParagraph"/>
        <w:tabs>
          <w:tab w:val="left" w:pos="8222"/>
        </w:tabs>
        <w:spacing w:after="0" w:line="240" w:lineRule="auto"/>
        <w:ind w:left="0" w:right="43"/>
        <w:jc w:val="both"/>
        <w:rPr>
          <w:rFonts w:ascii="Times New Roman" w:hAnsi="Times New Roman" w:cs="Times New Roman"/>
          <w:color w:val="000000" w:themeColor="text1"/>
        </w:rPr>
      </w:pPr>
      <w:r>
        <w:rPr>
          <w:noProof/>
        </w:rPr>
        <w:lastRenderedPageBreak/>
        <w:drawing>
          <wp:inline distT="0" distB="0" distL="0" distR="0" wp14:anchorId="21E28547" wp14:editId="0A1FCC17">
            <wp:extent cx="2852080" cy="1975104"/>
            <wp:effectExtent l="0" t="0" r="5715" b="635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a:srcRect l="-1" t="22550" r="43900" b="8332"/>
                    <a:stretch/>
                  </pic:blipFill>
                  <pic:spPr bwMode="auto">
                    <a:xfrm>
                      <a:off x="0" y="0"/>
                      <a:ext cx="2854042" cy="1976463"/>
                    </a:xfrm>
                    <a:prstGeom prst="rect">
                      <a:avLst/>
                    </a:prstGeom>
                    <a:ln>
                      <a:noFill/>
                    </a:ln>
                    <a:extLst>
                      <a:ext uri="{53640926-AAD7-44D8-BBD7-CCE9431645EC}">
                        <a14:shadowObscured xmlns:a14="http://schemas.microsoft.com/office/drawing/2010/main"/>
                      </a:ext>
                    </a:extLst>
                  </pic:spPr>
                </pic:pic>
              </a:graphicData>
            </a:graphic>
          </wp:inline>
        </w:drawing>
      </w:r>
    </w:p>
    <w:p w:rsidR="0096261C" w:rsidRPr="00F40E6D" w:rsidRDefault="0096261C" w:rsidP="0096261C">
      <w:pPr>
        <w:pStyle w:val="ListParagraph"/>
        <w:tabs>
          <w:tab w:val="left" w:pos="8222"/>
        </w:tabs>
        <w:spacing w:after="0"/>
        <w:ind w:right="43" w:hanging="720"/>
        <w:jc w:val="center"/>
        <w:rPr>
          <w:rFonts w:ascii="Times New Roman" w:hAnsi="Times New Roman" w:cs="Times New Roman"/>
          <w:color w:val="000000" w:themeColor="text1"/>
        </w:rPr>
      </w:pPr>
      <w:proofErr w:type="gramStart"/>
      <w:r>
        <w:rPr>
          <w:rFonts w:ascii="Times New Roman" w:hAnsi="Times New Roman" w:cs="Times New Roman"/>
          <w:b/>
          <w:color w:val="000000" w:themeColor="text1"/>
        </w:rPr>
        <w:t xml:space="preserve">Gambar </w:t>
      </w:r>
      <w:r>
        <w:rPr>
          <w:rFonts w:ascii="Times New Roman" w:hAnsi="Times New Roman" w:cs="Times New Roman"/>
          <w:b/>
          <w:color w:val="000000" w:themeColor="text1"/>
        </w:rPr>
        <w:t>6</w:t>
      </w:r>
      <w:r w:rsidRPr="00F40E6D">
        <w:rPr>
          <w:rFonts w:ascii="Times New Roman" w:hAnsi="Times New Roman" w:cs="Times New Roman"/>
          <w:color w:val="000000" w:themeColor="text1"/>
        </w:rPr>
        <w:t>.</w:t>
      </w:r>
      <w:proofErr w:type="gramEnd"/>
      <w:r w:rsidRPr="00F40E6D">
        <w:rPr>
          <w:rFonts w:ascii="Times New Roman" w:hAnsi="Times New Roman" w:cs="Times New Roman"/>
          <w:color w:val="000000" w:themeColor="text1"/>
        </w:rPr>
        <w:t xml:space="preserve"> Form Input Data</w:t>
      </w:r>
    </w:p>
    <w:p w:rsidR="0096261C" w:rsidRPr="00F40E6D" w:rsidRDefault="00B07AA3" w:rsidP="00B07AA3">
      <w:pPr>
        <w:pStyle w:val="ListParagraph"/>
        <w:tabs>
          <w:tab w:val="left" w:pos="8222"/>
        </w:tabs>
        <w:spacing w:after="0"/>
        <w:ind w:left="0" w:right="43" w:firstLine="360"/>
        <w:jc w:val="both"/>
        <w:rPr>
          <w:rFonts w:ascii="Times New Roman" w:hAnsi="Times New Roman" w:cs="Times New Roman"/>
          <w:color w:val="000000" w:themeColor="text1"/>
        </w:rPr>
      </w:pPr>
      <w:r>
        <w:rPr>
          <w:rFonts w:ascii="Times New Roman" w:hAnsi="Times New Roman" w:cs="Times New Roman"/>
          <w:color w:val="000000" w:themeColor="text1"/>
        </w:rPr>
        <w:t xml:space="preserve">Untuk menghasilkan informasi secara online dalam peta google, maka bias dilakukan secara langsung melalui peta yang ditampilkan pada halaman utama. </w:t>
      </w:r>
      <w:proofErr w:type="gramStart"/>
      <w:r>
        <w:rPr>
          <w:rFonts w:ascii="Times New Roman" w:hAnsi="Times New Roman" w:cs="Times New Roman"/>
          <w:color w:val="000000" w:themeColor="text1"/>
        </w:rPr>
        <w:t>Hasilnya seperti pada gambar 7 dibawah ini.</w:t>
      </w:r>
      <w:proofErr w:type="gramEnd"/>
    </w:p>
    <w:p w:rsidR="00714C83" w:rsidRDefault="0041229A" w:rsidP="00A940E8">
      <w:pPr>
        <w:pStyle w:val="Text"/>
        <w:spacing w:line="276" w:lineRule="auto"/>
        <w:ind w:firstLine="0"/>
        <w:rPr>
          <w:sz w:val="22"/>
          <w:szCs w:val="22"/>
        </w:rPr>
      </w:pPr>
      <w:r>
        <w:rPr>
          <w:noProof/>
        </w:rPr>
        <w:drawing>
          <wp:inline distT="0" distB="0" distL="0" distR="0" wp14:anchorId="65F1DFDF" wp14:editId="5896513C">
            <wp:extent cx="2840020" cy="2099144"/>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0"/>
                    <a:srcRect l="1670" t="9388" r="34263" b="6379"/>
                    <a:stretch/>
                  </pic:blipFill>
                  <pic:spPr bwMode="auto">
                    <a:xfrm>
                      <a:off x="0" y="0"/>
                      <a:ext cx="2849968" cy="2106497"/>
                    </a:xfrm>
                    <a:prstGeom prst="rect">
                      <a:avLst/>
                    </a:prstGeom>
                    <a:ln>
                      <a:noFill/>
                    </a:ln>
                    <a:extLst>
                      <a:ext uri="{53640926-AAD7-44D8-BBD7-CCE9431645EC}">
                        <a14:shadowObscured xmlns:a14="http://schemas.microsoft.com/office/drawing/2010/main"/>
                      </a:ext>
                    </a:extLst>
                  </pic:spPr>
                </pic:pic>
              </a:graphicData>
            </a:graphic>
          </wp:inline>
        </w:drawing>
      </w:r>
    </w:p>
    <w:p w:rsidR="00B07AA3" w:rsidRDefault="00B07AA3" w:rsidP="00B07AA3">
      <w:pPr>
        <w:pStyle w:val="ListParagraph"/>
        <w:tabs>
          <w:tab w:val="left" w:pos="8222"/>
        </w:tabs>
        <w:spacing w:after="0"/>
        <w:ind w:right="43" w:hanging="720"/>
        <w:jc w:val="center"/>
        <w:rPr>
          <w:rFonts w:ascii="Times New Roman" w:hAnsi="Times New Roman" w:cs="Times New Roman"/>
          <w:color w:val="000000" w:themeColor="text1"/>
        </w:rPr>
      </w:pPr>
      <w:proofErr w:type="gramStart"/>
      <w:r>
        <w:rPr>
          <w:rFonts w:ascii="Times New Roman" w:hAnsi="Times New Roman" w:cs="Times New Roman"/>
          <w:b/>
          <w:color w:val="000000" w:themeColor="text1"/>
        </w:rPr>
        <w:t xml:space="preserve">Gambar </w:t>
      </w:r>
      <w:r>
        <w:rPr>
          <w:rFonts w:ascii="Times New Roman" w:hAnsi="Times New Roman" w:cs="Times New Roman"/>
          <w:b/>
          <w:color w:val="000000" w:themeColor="text1"/>
        </w:rPr>
        <w:t>7</w:t>
      </w:r>
      <w:r w:rsidRPr="00F40E6D">
        <w:rPr>
          <w:rFonts w:ascii="Times New Roman" w:hAnsi="Times New Roman" w:cs="Times New Roman"/>
          <w:color w:val="000000" w:themeColor="text1"/>
        </w:rPr>
        <w:t>.</w:t>
      </w:r>
      <w:proofErr w:type="gramEnd"/>
      <w:r w:rsidRPr="00F40E6D">
        <w:rPr>
          <w:rFonts w:ascii="Times New Roman" w:hAnsi="Times New Roman" w:cs="Times New Roman"/>
          <w:color w:val="000000" w:themeColor="text1"/>
        </w:rPr>
        <w:t xml:space="preserve"> </w:t>
      </w:r>
      <w:r w:rsidR="00AA0066">
        <w:rPr>
          <w:rFonts w:ascii="Times New Roman" w:hAnsi="Times New Roman" w:cs="Times New Roman"/>
          <w:color w:val="000000" w:themeColor="text1"/>
        </w:rPr>
        <w:t xml:space="preserve">Informasi </w:t>
      </w:r>
      <w:r w:rsidR="00AA0066">
        <w:rPr>
          <w:rFonts w:ascii="Times New Roman" w:hAnsi="Times New Roman" w:cs="Times New Roman"/>
          <w:color w:val="000000" w:themeColor="text1"/>
        </w:rPr>
        <w:t>Profile UMKM</w:t>
      </w:r>
      <w:r w:rsidR="00AA0066">
        <w:rPr>
          <w:rFonts w:ascii="Times New Roman" w:hAnsi="Times New Roman" w:cs="Times New Roman"/>
          <w:color w:val="000000" w:themeColor="text1"/>
        </w:rPr>
        <w:t xml:space="preserve"> dengan Peta Google Pada </w:t>
      </w:r>
    </w:p>
    <w:p w:rsidR="0051180F" w:rsidRPr="00F40E6D" w:rsidRDefault="0051180F" w:rsidP="0051180F">
      <w:pPr>
        <w:pStyle w:val="ListParagraph"/>
        <w:tabs>
          <w:tab w:val="left" w:pos="8222"/>
        </w:tabs>
        <w:spacing w:after="0"/>
        <w:ind w:left="0" w:right="43"/>
        <w:jc w:val="both"/>
        <w:rPr>
          <w:rFonts w:ascii="Times New Roman" w:hAnsi="Times New Roman" w:cs="Times New Roman"/>
          <w:color w:val="000000" w:themeColor="text1"/>
        </w:rPr>
      </w:pPr>
      <w:r>
        <w:rPr>
          <w:rFonts w:ascii="Times New Roman" w:hAnsi="Times New Roman" w:cs="Times New Roman"/>
          <w:color w:val="000000" w:themeColor="text1"/>
        </w:rPr>
        <w:t xml:space="preserve">Sedangkan untuk menampilkan informasi berbentuk teks dapat dilakukan pencarian melalui tombol aksi utilitas pencarian sederhana atau Advance untuk menampilkan informasi UMKM tertentu dengan kriteria atau filter tertentu pula. </w:t>
      </w:r>
      <w:proofErr w:type="gramStart"/>
      <w:r>
        <w:rPr>
          <w:rFonts w:ascii="Times New Roman" w:hAnsi="Times New Roman" w:cs="Times New Roman"/>
          <w:color w:val="000000" w:themeColor="text1"/>
        </w:rPr>
        <w:t>Hasilnya seperti pada gambar 8 dibawah.</w:t>
      </w:r>
      <w:proofErr w:type="gramEnd"/>
    </w:p>
    <w:p w:rsidR="00B07AA3" w:rsidRDefault="0051180F" w:rsidP="00A940E8">
      <w:pPr>
        <w:pStyle w:val="Text"/>
        <w:spacing w:line="276" w:lineRule="auto"/>
        <w:ind w:firstLine="0"/>
        <w:rPr>
          <w:sz w:val="22"/>
          <w:szCs w:val="22"/>
        </w:rPr>
      </w:pPr>
      <w:r>
        <w:rPr>
          <w:noProof/>
        </w:rPr>
        <w:drawing>
          <wp:inline distT="0" distB="0" distL="0" distR="0" wp14:anchorId="1D2225D6" wp14:editId="4212510B">
            <wp:extent cx="2864485" cy="503568"/>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1"/>
                    <a:srcRect t="24755" r="12228" b="51470"/>
                    <a:stretch/>
                  </pic:blipFill>
                  <pic:spPr bwMode="auto">
                    <a:xfrm>
                      <a:off x="0" y="0"/>
                      <a:ext cx="2864485" cy="503568"/>
                    </a:xfrm>
                    <a:prstGeom prst="rect">
                      <a:avLst/>
                    </a:prstGeom>
                    <a:ln>
                      <a:noFill/>
                    </a:ln>
                    <a:extLst>
                      <a:ext uri="{53640926-AAD7-44D8-BBD7-CCE9431645EC}">
                        <a14:shadowObscured xmlns:a14="http://schemas.microsoft.com/office/drawing/2010/main"/>
                      </a:ext>
                    </a:extLst>
                  </pic:spPr>
                </pic:pic>
              </a:graphicData>
            </a:graphic>
          </wp:inline>
        </w:drawing>
      </w:r>
    </w:p>
    <w:p w:rsidR="00BE791C" w:rsidRDefault="00BE791C" w:rsidP="00BE791C">
      <w:pPr>
        <w:pStyle w:val="ListParagraph"/>
        <w:tabs>
          <w:tab w:val="left" w:pos="8222"/>
        </w:tabs>
        <w:spacing w:after="0"/>
        <w:ind w:right="43" w:hanging="720"/>
        <w:jc w:val="center"/>
        <w:rPr>
          <w:rFonts w:ascii="Times New Roman" w:hAnsi="Times New Roman" w:cs="Times New Roman"/>
          <w:color w:val="000000" w:themeColor="text1"/>
        </w:rPr>
      </w:pPr>
      <w:proofErr w:type="gramStart"/>
      <w:r>
        <w:rPr>
          <w:rFonts w:ascii="Times New Roman" w:hAnsi="Times New Roman" w:cs="Times New Roman"/>
          <w:b/>
          <w:color w:val="000000" w:themeColor="text1"/>
        </w:rPr>
        <w:t xml:space="preserve">Gambar </w:t>
      </w:r>
      <w:r>
        <w:rPr>
          <w:rFonts w:ascii="Times New Roman" w:hAnsi="Times New Roman" w:cs="Times New Roman"/>
          <w:b/>
          <w:color w:val="000000" w:themeColor="text1"/>
        </w:rPr>
        <w:t>8</w:t>
      </w:r>
      <w:r w:rsidRPr="00F40E6D">
        <w:rPr>
          <w:rFonts w:ascii="Times New Roman" w:hAnsi="Times New Roman" w:cs="Times New Roman"/>
          <w:color w:val="000000" w:themeColor="text1"/>
        </w:rPr>
        <w:t>.</w:t>
      </w:r>
      <w:proofErr w:type="gramEnd"/>
      <w:r w:rsidRPr="00F40E6D">
        <w:rPr>
          <w:rFonts w:ascii="Times New Roman" w:hAnsi="Times New Roman" w:cs="Times New Roman"/>
          <w:color w:val="000000" w:themeColor="text1"/>
        </w:rPr>
        <w:t xml:space="preserve"> </w:t>
      </w:r>
      <w:r>
        <w:rPr>
          <w:rFonts w:ascii="Times New Roman" w:hAnsi="Times New Roman" w:cs="Times New Roman"/>
          <w:color w:val="000000" w:themeColor="text1"/>
        </w:rPr>
        <w:t>Hasil Pencarian Data</w:t>
      </w:r>
      <w:r w:rsidR="003B6FA4">
        <w:rPr>
          <w:rFonts w:ascii="Times New Roman" w:hAnsi="Times New Roman" w:cs="Times New Roman"/>
          <w:color w:val="000000" w:themeColor="text1"/>
        </w:rPr>
        <w:t xml:space="preserve"> Klaster</w:t>
      </w:r>
      <w:r>
        <w:rPr>
          <w:rFonts w:ascii="Times New Roman" w:hAnsi="Times New Roman" w:cs="Times New Roman"/>
          <w:color w:val="000000" w:themeColor="text1"/>
        </w:rPr>
        <w:t xml:space="preserve"> UMKM</w:t>
      </w:r>
    </w:p>
    <w:p w:rsidR="003B6FA4" w:rsidRDefault="00AB159E" w:rsidP="00A940E8">
      <w:pPr>
        <w:pStyle w:val="Text"/>
        <w:spacing w:line="276" w:lineRule="auto"/>
        <w:ind w:firstLine="0"/>
        <w:rPr>
          <w:sz w:val="22"/>
          <w:szCs w:val="22"/>
        </w:rPr>
      </w:pPr>
      <w:r>
        <w:rPr>
          <w:sz w:val="22"/>
          <w:szCs w:val="22"/>
        </w:rPr>
        <w:t xml:space="preserve">Sebagai contoh melakukan pencarian informasi UKM kuliner yang berada disekitar simpang </w:t>
      </w:r>
      <w:proofErr w:type="gramStart"/>
      <w:r>
        <w:rPr>
          <w:sz w:val="22"/>
          <w:szCs w:val="22"/>
        </w:rPr>
        <w:t>lima</w:t>
      </w:r>
      <w:proofErr w:type="gramEnd"/>
      <w:r>
        <w:rPr>
          <w:sz w:val="22"/>
          <w:szCs w:val="22"/>
        </w:rPr>
        <w:t xml:space="preserve"> Kota Semarang, dan hasilnya dapat ditampilkan </w:t>
      </w:r>
      <w:r>
        <w:rPr>
          <w:sz w:val="22"/>
          <w:szCs w:val="22"/>
        </w:rPr>
        <w:lastRenderedPageBreak/>
        <w:t>melalui peta google seperti berikut.</w:t>
      </w:r>
    </w:p>
    <w:p w:rsidR="00AB159E" w:rsidRDefault="00AB159E" w:rsidP="00AB159E">
      <w:pPr>
        <w:pStyle w:val="Text"/>
        <w:spacing w:line="276" w:lineRule="auto"/>
        <w:ind w:firstLine="0"/>
        <w:jc w:val="center"/>
        <w:rPr>
          <w:sz w:val="22"/>
          <w:szCs w:val="22"/>
        </w:rPr>
      </w:pPr>
      <w:r>
        <w:rPr>
          <w:noProof/>
          <w:sz w:val="22"/>
          <w:szCs w:val="22"/>
          <w:lang w:eastAsia="en-US"/>
        </w:rPr>
        <w:drawing>
          <wp:inline distT="0" distB="0" distL="0" distR="0">
            <wp:extent cx="2568271" cy="3101008"/>
            <wp:effectExtent l="0" t="0" r="3810" b="444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uliner lombok ijo.png"/>
                    <pic:cNvPicPr/>
                  </pic:nvPicPr>
                  <pic:blipFill rotWithShape="1">
                    <a:blip r:embed="rId22">
                      <a:extLst>
                        <a:ext uri="{28A0092B-C50C-407E-A947-70E740481C1C}">
                          <a14:useLocalDpi xmlns:a14="http://schemas.microsoft.com/office/drawing/2010/main" val="0"/>
                        </a:ext>
                      </a:extLst>
                    </a:blip>
                    <a:srcRect b="32082"/>
                    <a:stretch/>
                  </pic:blipFill>
                  <pic:spPr bwMode="auto">
                    <a:xfrm>
                      <a:off x="0" y="0"/>
                      <a:ext cx="2572109" cy="3105642"/>
                    </a:xfrm>
                    <a:prstGeom prst="rect">
                      <a:avLst/>
                    </a:prstGeom>
                    <a:ln>
                      <a:noFill/>
                    </a:ln>
                    <a:extLst>
                      <a:ext uri="{53640926-AAD7-44D8-BBD7-CCE9431645EC}">
                        <a14:shadowObscured xmlns:a14="http://schemas.microsoft.com/office/drawing/2010/main"/>
                      </a:ext>
                    </a:extLst>
                  </pic:spPr>
                </pic:pic>
              </a:graphicData>
            </a:graphic>
          </wp:inline>
        </w:drawing>
      </w:r>
    </w:p>
    <w:p w:rsidR="00AB159E" w:rsidRDefault="00AB159E" w:rsidP="00AB159E">
      <w:pPr>
        <w:pStyle w:val="Text"/>
        <w:spacing w:line="276" w:lineRule="auto"/>
        <w:ind w:firstLine="0"/>
        <w:jc w:val="center"/>
        <w:rPr>
          <w:sz w:val="22"/>
          <w:szCs w:val="22"/>
        </w:rPr>
      </w:pPr>
      <w:proofErr w:type="gramStart"/>
      <w:r w:rsidRPr="00AB159E">
        <w:rPr>
          <w:b/>
          <w:sz w:val="22"/>
          <w:szCs w:val="22"/>
        </w:rPr>
        <w:t>Gambar 8.</w:t>
      </w:r>
      <w:proofErr w:type="gramEnd"/>
      <w:r>
        <w:rPr>
          <w:sz w:val="22"/>
          <w:szCs w:val="22"/>
        </w:rPr>
        <w:t xml:space="preserve"> Pencarian Informasi </w:t>
      </w:r>
      <w:r w:rsidR="00334E08">
        <w:rPr>
          <w:sz w:val="22"/>
          <w:szCs w:val="22"/>
        </w:rPr>
        <w:t xml:space="preserve">Kelompok </w:t>
      </w:r>
      <w:r>
        <w:rPr>
          <w:sz w:val="22"/>
          <w:szCs w:val="22"/>
        </w:rPr>
        <w:t>UMKM Kuliner Melalui Peta Google</w:t>
      </w:r>
    </w:p>
    <w:p w:rsidR="00500278" w:rsidRDefault="00AA0066" w:rsidP="00586867">
      <w:pPr>
        <w:pStyle w:val="Text"/>
        <w:spacing w:line="276" w:lineRule="auto"/>
        <w:ind w:firstLine="360"/>
        <w:rPr>
          <w:sz w:val="22"/>
          <w:szCs w:val="22"/>
        </w:rPr>
      </w:pPr>
      <w:proofErr w:type="gramStart"/>
      <w:r>
        <w:rPr>
          <w:sz w:val="22"/>
          <w:szCs w:val="22"/>
        </w:rPr>
        <w:t xml:space="preserve">Dari gambar 7 dan 8 diatas menunjukkan informasi secara </w:t>
      </w:r>
      <w:r w:rsidRPr="00D13C77">
        <w:rPr>
          <w:i/>
          <w:sz w:val="22"/>
          <w:szCs w:val="22"/>
        </w:rPr>
        <w:t>on-line</w:t>
      </w:r>
      <w:r>
        <w:rPr>
          <w:sz w:val="22"/>
          <w:szCs w:val="22"/>
        </w:rPr>
        <w:t xml:space="preserve"> dengan peta google.</w:t>
      </w:r>
      <w:proofErr w:type="gramEnd"/>
      <w:r>
        <w:rPr>
          <w:sz w:val="22"/>
          <w:szCs w:val="22"/>
        </w:rPr>
        <w:t xml:space="preserve"> Untuk </w:t>
      </w:r>
      <w:r w:rsidR="00D13C77">
        <w:rPr>
          <w:sz w:val="22"/>
          <w:szCs w:val="22"/>
        </w:rPr>
        <w:t>menunjukkan bahwa kelompok UMKM Kuliner tersebut tempatnya sesuai dengan peruntukan</w:t>
      </w:r>
      <w:r w:rsidR="00817F20">
        <w:rPr>
          <w:sz w:val="22"/>
          <w:szCs w:val="22"/>
        </w:rPr>
        <w:t>, maka dapat dideteksi dengan informasi lain baik informaasi teks maupun</w:t>
      </w:r>
      <w:r w:rsidR="00D13C77">
        <w:rPr>
          <w:sz w:val="22"/>
          <w:szCs w:val="22"/>
        </w:rPr>
        <w:t xml:space="preserve"> </w:t>
      </w:r>
      <w:r w:rsidR="00817F20">
        <w:rPr>
          <w:sz w:val="22"/>
          <w:szCs w:val="22"/>
        </w:rPr>
        <w:t xml:space="preserve">peta GIS </w:t>
      </w:r>
      <w:r w:rsidR="003D369A">
        <w:rPr>
          <w:sz w:val="22"/>
          <w:szCs w:val="22"/>
        </w:rPr>
        <w:t xml:space="preserve">yaitu dengan peta Strategis, pola ruang, dan struktur ruang. </w:t>
      </w:r>
      <w:r w:rsidR="00586867">
        <w:rPr>
          <w:sz w:val="22"/>
          <w:szCs w:val="22"/>
        </w:rPr>
        <w:t xml:space="preserve">Guna mengetahui letak </w:t>
      </w:r>
      <w:r w:rsidR="00B4091D">
        <w:rPr>
          <w:sz w:val="22"/>
          <w:szCs w:val="22"/>
        </w:rPr>
        <w:t xml:space="preserve">klaster </w:t>
      </w:r>
      <w:r w:rsidR="00586867">
        <w:rPr>
          <w:sz w:val="22"/>
          <w:szCs w:val="22"/>
        </w:rPr>
        <w:t xml:space="preserve">UMKM kuliner sesuai </w:t>
      </w:r>
      <w:proofErr w:type="gramStart"/>
      <w:r w:rsidR="00586867">
        <w:rPr>
          <w:sz w:val="22"/>
          <w:szCs w:val="22"/>
        </w:rPr>
        <w:t>dengan  struktur</w:t>
      </w:r>
      <w:proofErr w:type="gramEnd"/>
      <w:r w:rsidR="00586867">
        <w:rPr>
          <w:sz w:val="22"/>
          <w:szCs w:val="22"/>
        </w:rPr>
        <w:t xml:space="preserve"> ruang </w:t>
      </w:r>
      <w:r w:rsidR="008A7726">
        <w:rPr>
          <w:sz w:val="22"/>
          <w:szCs w:val="22"/>
        </w:rPr>
        <w:t xml:space="preserve">bagian Wilayah </w:t>
      </w:r>
      <w:r w:rsidR="00586867">
        <w:rPr>
          <w:sz w:val="22"/>
          <w:szCs w:val="22"/>
        </w:rPr>
        <w:t xml:space="preserve">Kota </w:t>
      </w:r>
      <w:r w:rsidR="008A7726">
        <w:rPr>
          <w:sz w:val="22"/>
          <w:szCs w:val="22"/>
        </w:rPr>
        <w:t xml:space="preserve">(BWK) </w:t>
      </w:r>
      <w:r w:rsidR="00586867">
        <w:rPr>
          <w:sz w:val="22"/>
          <w:szCs w:val="22"/>
        </w:rPr>
        <w:t xml:space="preserve">Semarang, terlihat dalam </w:t>
      </w:r>
      <w:r w:rsidR="00967548">
        <w:rPr>
          <w:sz w:val="22"/>
          <w:szCs w:val="22"/>
        </w:rPr>
        <w:t xml:space="preserve">Gambar </w:t>
      </w:r>
      <w:r w:rsidR="003D369A">
        <w:rPr>
          <w:sz w:val="22"/>
          <w:szCs w:val="22"/>
        </w:rPr>
        <w:t xml:space="preserve">9 </w:t>
      </w:r>
      <w:r w:rsidR="00967548">
        <w:rPr>
          <w:sz w:val="22"/>
          <w:szCs w:val="22"/>
        </w:rPr>
        <w:t xml:space="preserve">dibawah </w:t>
      </w:r>
      <w:r w:rsidR="00586867">
        <w:rPr>
          <w:sz w:val="22"/>
          <w:szCs w:val="22"/>
        </w:rPr>
        <w:t xml:space="preserve">ini. </w:t>
      </w:r>
    </w:p>
    <w:p w:rsidR="003D369A" w:rsidRDefault="00967548" w:rsidP="00AA0066">
      <w:pPr>
        <w:pStyle w:val="Text"/>
        <w:spacing w:line="276" w:lineRule="auto"/>
        <w:ind w:firstLine="0"/>
        <w:rPr>
          <w:sz w:val="22"/>
          <w:szCs w:val="22"/>
        </w:rPr>
      </w:pPr>
      <w:r>
        <w:rPr>
          <w:noProof/>
        </w:rPr>
        <w:drawing>
          <wp:inline distT="0" distB="0" distL="0" distR="0" wp14:anchorId="13601898" wp14:editId="689C480C">
            <wp:extent cx="2864485" cy="1875932"/>
            <wp:effectExtent l="0" t="0" r="0" b="0"/>
            <wp:docPr id="15" name="Picture 4" descr="http://1.bp.blogspot.com/-KLKvaCKqA3Q/Uc8C2Mu1T6I/AAAAAAAAH3I/2xakSyn9sNM/s1600/32.+rencana+struktur+rua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1.bp.blogspot.com/-KLKvaCKqA3Q/Uc8C2Mu1T6I/AAAAAAAAH3I/2xakSyn9sNM/s1600/32.+rencana+struktur+ruang.jpg"/>
                    <pic:cNvPicPr>
                      <a:picLocks noChangeAspect="1" noChangeArrowheads="1"/>
                    </pic:cNvPicPr>
                  </pic:nvPicPr>
                  <pic:blipFill>
                    <a:blip r:embed="rId23" cstate="print"/>
                    <a:srcRect l="2511" t="3383" b="3045"/>
                    <a:stretch>
                      <a:fillRect/>
                    </a:stretch>
                  </pic:blipFill>
                  <pic:spPr bwMode="auto">
                    <a:xfrm>
                      <a:off x="0" y="0"/>
                      <a:ext cx="2864485" cy="1875932"/>
                    </a:xfrm>
                    <a:prstGeom prst="rect">
                      <a:avLst/>
                    </a:prstGeom>
                    <a:noFill/>
                    <a:ln w="9525">
                      <a:noFill/>
                      <a:miter lim="800000"/>
                      <a:headEnd/>
                      <a:tailEnd/>
                    </a:ln>
                  </pic:spPr>
                </pic:pic>
              </a:graphicData>
            </a:graphic>
          </wp:inline>
        </w:drawing>
      </w:r>
    </w:p>
    <w:p w:rsidR="00967548" w:rsidRDefault="00967548" w:rsidP="00967548">
      <w:pPr>
        <w:pStyle w:val="Text"/>
        <w:spacing w:line="276" w:lineRule="auto"/>
        <w:ind w:firstLine="0"/>
        <w:jc w:val="center"/>
        <w:rPr>
          <w:sz w:val="22"/>
          <w:szCs w:val="22"/>
        </w:rPr>
      </w:pPr>
      <w:proofErr w:type="gramStart"/>
      <w:r>
        <w:rPr>
          <w:b/>
          <w:sz w:val="22"/>
          <w:szCs w:val="22"/>
        </w:rPr>
        <w:t>Gambar 9</w:t>
      </w:r>
      <w:r w:rsidRPr="00AB159E">
        <w:rPr>
          <w:b/>
          <w:sz w:val="22"/>
          <w:szCs w:val="22"/>
        </w:rPr>
        <w:t>.</w:t>
      </w:r>
      <w:proofErr w:type="gramEnd"/>
      <w:r>
        <w:rPr>
          <w:sz w:val="22"/>
          <w:szCs w:val="22"/>
        </w:rPr>
        <w:t xml:space="preserve"> </w:t>
      </w:r>
      <w:r>
        <w:rPr>
          <w:sz w:val="22"/>
          <w:szCs w:val="22"/>
        </w:rPr>
        <w:t>Peta GIS Struktur Ruang</w:t>
      </w:r>
    </w:p>
    <w:p w:rsidR="00500278" w:rsidRDefault="00B4091D" w:rsidP="00B4091D">
      <w:pPr>
        <w:pStyle w:val="Text"/>
        <w:spacing w:line="276" w:lineRule="auto"/>
        <w:ind w:firstLine="270"/>
        <w:rPr>
          <w:sz w:val="22"/>
          <w:szCs w:val="22"/>
        </w:rPr>
      </w:pPr>
      <w:r>
        <w:rPr>
          <w:sz w:val="22"/>
          <w:szCs w:val="22"/>
        </w:rPr>
        <w:t xml:space="preserve">Seperti halnya gambar 9 diatas, maka apakah </w:t>
      </w:r>
      <w:r>
        <w:rPr>
          <w:sz w:val="22"/>
          <w:szCs w:val="22"/>
        </w:rPr>
        <w:lastRenderedPageBreak/>
        <w:t xml:space="preserve">letak kaster UMKM </w:t>
      </w:r>
      <w:proofErr w:type="gramStart"/>
      <w:r>
        <w:rPr>
          <w:sz w:val="22"/>
          <w:szCs w:val="22"/>
        </w:rPr>
        <w:t>lain</w:t>
      </w:r>
      <w:proofErr w:type="gramEnd"/>
      <w:r>
        <w:rPr>
          <w:sz w:val="22"/>
          <w:szCs w:val="22"/>
        </w:rPr>
        <w:t xml:space="preserve"> yang ada di Kota Semarang sudah sesuai dengan peta </w:t>
      </w:r>
      <w:r>
        <w:rPr>
          <w:sz w:val="22"/>
          <w:szCs w:val="22"/>
        </w:rPr>
        <w:t>peta Strategis, pola ruang, dan struktur ruang</w:t>
      </w:r>
      <w:r>
        <w:rPr>
          <w:sz w:val="22"/>
          <w:szCs w:val="22"/>
        </w:rPr>
        <w:t xml:space="preserve"> dapat dideteksi dengan ketiga peta GIS tersebut.</w:t>
      </w:r>
    </w:p>
    <w:p w:rsidR="004208A6" w:rsidRPr="0045511A" w:rsidRDefault="008723CF" w:rsidP="00637D88">
      <w:pPr>
        <w:pStyle w:val="Text"/>
        <w:spacing w:before="120" w:line="276" w:lineRule="auto"/>
        <w:ind w:firstLine="0"/>
        <w:rPr>
          <w:b/>
          <w:color w:val="000000" w:themeColor="text1"/>
          <w:sz w:val="22"/>
          <w:szCs w:val="22"/>
        </w:rPr>
      </w:pPr>
      <w:r w:rsidRPr="0045511A">
        <w:rPr>
          <w:b/>
          <w:color w:val="000000" w:themeColor="text1"/>
          <w:sz w:val="22"/>
          <w:szCs w:val="22"/>
        </w:rPr>
        <w:t>KESIMPULAN</w:t>
      </w:r>
    </w:p>
    <w:p w:rsidR="00EF029C" w:rsidRDefault="00DD7A8E" w:rsidP="00041175">
      <w:pPr>
        <w:pStyle w:val="Text"/>
        <w:spacing w:before="120" w:line="276" w:lineRule="auto"/>
        <w:ind w:firstLine="284"/>
        <w:rPr>
          <w:color w:val="000000" w:themeColor="text1"/>
          <w:sz w:val="22"/>
          <w:szCs w:val="22"/>
        </w:rPr>
      </w:pPr>
      <w:proofErr w:type="gramStart"/>
      <w:r>
        <w:rPr>
          <w:color w:val="000000" w:themeColor="text1"/>
          <w:sz w:val="22"/>
          <w:szCs w:val="22"/>
        </w:rPr>
        <w:t>Hasil identifikasi dan analisis ditentukan persyaratan pembangunan ekonomi Kota Semarang.</w:t>
      </w:r>
      <w:proofErr w:type="gramEnd"/>
      <w:r>
        <w:rPr>
          <w:color w:val="000000" w:themeColor="text1"/>
          <w:sz w:val="22"/>
          <w:szCs w:val="22"/>
        </w:rPr>
        <w:t xml:space="preserve"> </w:t>
      </w:r>
      <w:proofErr w:type="gramStart"/>
      <w:r>
        <w:rPr>
          <w:color w:val="000000" w:themeColor="text1"/>
          <w:sz w:val="22"/>
          <w:szCs w:val="22"/>
        </w:rPr>
        <w:t>Persyaratan tersebut adalah pemenuhan informastruktur dan transportasi, penataan ruang dan perencanaan pembangunan sesuai RT/RW, potensi alamiah, dan produk unggulan serta kawasan industri.</w:t>
      </w:r>
      <w:proofErr w:type="gramEnd"/>
      <w:r>
        <w:rPr>
          <w:color w:val="000000" w:themeColor="text1"/>
          <w:sz w:val="22"/>
          <w:szCs w:val="22"/>
        </w:rPr>
        <w:t xml:space="preserve">  </w:t>
      </w:r>
      <w:proofErr w:type="gramStart"/>
      <w:r w:rsidR="009F3832">
        <w:rPr>
          <w:color w:val="000000" w:themeColor="text1"/>
          <w:sz w:val="22"/>
          <w:szCs w:val="22"/>
        </w:rPr>
        <w:t>Dari persyaratan tersebut selanjutnya dikembangkan menjadi bentuk data dan informasi yang berguna untuk klaster UMKM dan potensi wilayah baik berupa informasi teks, grafik, dan peta.</w:t>
      </w:r>
      <w:proofErr w:type="gramEnd"/>
      <w:r w:rsidR="009F3832">
        <w:rPr>
          <w:color w:val="000000" w:themeColor="text1"/>
          <w:sz w:val="22"/>
          <w:szCs w:val="22"/>
        </w:rPr>
        <w:t xml:space="preserve"> </w:t>
      </w:r>
      <w:proofErr w:type="gramStart"/>
      <w:r w:rsidR="009F3832">
        <w:rPr>
          <w:color w:val="000000" w:themeColor="text1"/>
          <w:sz w:val="22"/>
          <w:szCs w:val="22"/>
        </w:rPr>
        <w:t>Hasil desain adalah database terintegrasi antara klaster UMKM, potensi wilayah dan peta yang diwujudkan dalam bentuk antar muka pengguna sistem informasi.</w:t>
      </w:r>
      <w:proofErr w:type="gramEnd"/>
    </w:p>
    <w:p w:rsidR="005C2CAC" w:rsidRDefault="000F7A6E" w:rsidP="00041175">
      <w:pPr>
        <w:pStyle w:val="Text"/>
        <w:spacing w:line="276" w:lineRule="auto"/>
        <w:ind w:firstLine="284"/>
        <w:rPr>
          <w:sz w:val="22"/>
          <w:szCs w:val="22"/>
        </w:rPr>
      </w:pPr>
      <w:proofErr w:type="gramStart"/>
      <w:r>
        <w:rPr>
          <w:sz w:val="22"/>
          <w:szCs w:val="22"/>
        </w:rPr>
        <w:t xml:space="preserve">Penelitian ini </w:t>
      </w:r>
      <w:r w:rsidR="009F3832">
        <w:rPr>
          <w:sz w:val="22"/>
          <w:szCs w:val="22"/>
        </w:rPr>
        <w:t xml:space="preserve">perlu dilanjutkan untuk dilakukan pengujian secara komprehensif seperti </w:t>
      </w:r>
      <w:r w:rsidR="009F3832" w:rsidRPr="009F3832">
        <w:rPr>
          <w:i/>
          <w:sz w:val="22"/>
          <w:szCs w:val="22"/>
        </w:rPr>
        <w:t>white box</w:t>
      </w:r>
      <w:r w:rsidR="009F3832">
        <w:rPr>
          <w:sz w:val="22"/>
          <w:szCs w:val="22"/>
        </w:rPr>
        <w:t xml:space="preserve"> dan </w:t>
      </w:r>
      <w:r w:rsidR="009F3832" w:rsidRPr="009F3832">
        <w:rPr>
          <w:i/>
          <w:sz w:val="22"/>
          <w:szCs w:val="22"/>
        </w:rPr>
        <w:t>black box</w:t>
      </w:r>
      <w:r w:rsidR="009F3832">
        <w:rPr>
          <w:sz w:val="22"/>
          <w:szCs w:val="22"/>
        </w:rPr>
        <w:t>.</w:t>
      </w:r>
      <w:proofErr w:type="gramEnd"/>
      <w:r w:rsidR="009F3832">
        <w:rPr>
          <w:sz w:val="22"/>
          <w:szCs w:val="22"/>
        </w:rPr>
        <w:t xml:space="preserve"> Tujuannya agar dapat diimplementasikan pada </w:t>
      </w:r>
      <w:proofErr w:type="gramStart"/>
      <w:r w:rsidR="009F3832">
        <w:rPr>
          <w:sz w:val="22"/>
          <w:szCs w:val="22"/>
        </w:rPr>
        <w:t>dinas</w:t>
      </w:r>
      <w:proofErr w:type="gramEnd"/>
      <w:r w:rsidR="009F3832">
        <w:rPr>
          <w:sz w:val="22"/>
          <w:szCs w:val="22"/>
        </w:rPr>
        <w:t xml:space="preserve"> terkait guna memudahkan dan membantu pengambilan keputusan bagi para stagholder. </w:t>
      </w:r>
    </w:p>
    <w:p w:rsidR="005C2CAC" w:rsidRPr="00EF029C" w:rsidRDefault="005C2CAC" w:rsidP="00041175">
      <w:pPr>
        <w:pStyle w:val="Heading1"/>
        <w:spacing w:before="240" w:after="120" w:line="276" w:lineRule="auto"/>
        <w:jc w:val="left"/>
        <w:rPr>
          <w:sz w:val="22"/>
          <w:szCs w:val="22"/>
        </w:rPr>
      </w:pPr>
      <w:r w:rsidRPr="00EF029C">
        <w:rPr>
          <w:sz w:val="22"/>
          <w:szCs w:val="22"/>
        </w:rPr>
        <w:t>UCAPAN TERIMA KASIH</w:t>
      </w:r>
    </w:p>
    <w:p w:rsidR="005C2CAC" w:rsidRDefault="00300924" w:rsidP="00041175">
      <w:pPr>
        <w:pStyle w:val="Text"/>
        <w:spacing w:line="276" w:lineRule="auto"/>
        <w:ind w:firstLine="284"/>
        <w:rPr>
          <w:color w:val="000000" w:themeColor="text1"/>
          <w:sz w:val="22"/>
          <w:szCs w:val="22"/>
        </w:rPr>
      </w:pPr>
      <w:proofErr w:type="gramStart"/>
      <w:r>
        <w:rPr>
          <w:color w:val="000000" w:themeColor="text1"/>
          <w:sz w:val="22"/>
          <w:szCs w:val="22"/>
        </w:rPr>
        <w:t>Penulis mengu</w:t>
      </w:r>
      <w:r w:rsidR="00767C37">
        <w:rPr>
          <w:color w:val="000000" w:themeColor="text1"/>
          <w:sz w:val="22"/>
          <w:szCs w:val="22"/>
        </w:rPr>
        <w:t xml:space="preserve">capkan terimakasih kepada Dirjen DIKTI yang </w:t>
      </w:r>
      <w:r w:rsidR="00153D1B">
        <w:rPr>
          <w:color w:val="000000" w:themeColor="text1"/>
          <w:sz w:val="22"/>
          <w:szCs w:val="22"/>
        </w:rPr>
        <w:t>berperan dalam</w:t>
      </w:r>
      <w:r w:rsidR="00767C37">
        <w:rPr>
          <w:color w:val="000000" w:themeColor="text1"/>
          <w:sz w:val="22"/>
          <w:szCs w:val="22"/>
        </w:rPr>
        <w:t xml:space="preserve"> memberikan pendanaan </w:t>
      </w:r>
      <w:r w:rsidR="00153D1B">
        <w:rPr>
          <w:color w:val="000000" w:themeColor="text1"/>
          <w:sz w:val="22"/>
          <w:szCs w:val="22"/>
        </w:rPr>
        <w:t>penelitian ini sehingga dapat terlaksana dengan baik.</w:t>
      </w:r>
      <w:proofErr w:type="gramEnd"/>
    </w:p>
    <w:p w:rsidR="008723CF" w:rsidRDefault="008723CF" w:rsidP="008723CF">
      <w:pPr>
        <w:pStyle w:val="Text"/>
        <w:ind w:left="675" w:firstLine="0"/>
        <w:rPr>
          <w:color w:val="000000" w:themeColor="text1"/>
          <w:sz w:val="22"/>
          <w:szCs w:val="22"/>
        </w:rPr>
      </w:pPr>
    </w:p>
    <w:p w:rsidR="006B3C29" w:rsidRPr="00CB7171" w:rsidRDefault="006B3C29" w:rsidP="00CB7171">
      <w:pPr>
        <w:rPr>
          <w:rFonts w:ascii="Times New Roman" w:hAnsi="Times New Roman" w:cs="Times New Roman"/>
          <w:b/>
        </w:rPr>
      </w:pPr>
      <w:r w:rsidRPr="00CB7171">
        <w:rPr>
          <w:rFonts w:ascii="Times New Roman" w:hAnsi="Times New Roman" w:cs="Times New Roman"/>
          <w:b/>
        </w:rPr>
        <w:t>DAFTAR PUSTAKA</w:t>
      </w:r>
    </w:p>
    <w:p w:rsidR="00965FA3" w:rsidRPr="00D4294E" w:rsidRDefault="00965FA3" w:rsidP="00D4294E">
      <w:pPr>
        <w:autoSpaceDE w:val="0"/>
        <w:autoSpaceDN w:val="0"/>
        <w:adjustRightInd w:val="0"/>
        <w:spacing w:after="120" w:line="240" w:lineRule="auto"/>
        <w:ind w:left="792" w:hanging="736"/>
        <w:jc w:val="both"/>
        <w:rPr>
          <w:rFonts w:ascii="Times New Roman" w:hAnsi="Times New Roman" w:cs="Times New Roman"/>
          <w:color w:val="000000" w:themeColor="text1"/>
          <w:sz w:val="20"/>
          <w:szCs w:val="20"/>
        </w:rPr>
      </w:pPr>
      <w:r w:rsidRPr="00D4294E">
        <w:rPr>
          <w:rFonts w:ascii="Times New Roman" w:hAnsi="Times New Roman" w:cs="Times New Roman"/>
          <w:color w:val="000000" w:themeColor="text1"/>
          <w:sz w:val="20"/>
          <w:szCs w:val="20"/>
        </w:rPr>
        <w:t xml:space="preserve">Badrudin, Rudy, 2012, </w:t>
      </w:r>
      <w:r w:rsidRPr="00D4294E">
        <w:rPr>
          <w:rFonts w:ascii="Times New Roman" w:hAnsi="Times New Roman" w:cs="Times New Roman"/>
          <w:i/>
          <w:color w:val="000000" w:themeColor="text1"/>
          <w:sz w:val="20"/>
          <w:szCs w:val="20"/>
        </w:rPr>
        <w:t>Model Pengembangan Usaha Mikro Kecil Menegah Dengan One Village One Producs Untuk mengurangi Kemiskinan</w:t>
      </w:r>
      <w:r w:rsidRPr="00D4294E">
        <w:rPr>
          <w:rFonts w:ascii="Times New Roman" w:hAnsi="Times New Roman" w:cs="Times New Roman"/>
          <w:color w:val="000000" w:themeColor="text1"/>
          <w:sz w:val="20"/>
          <w:szCs w:val="20"/>
        </w:rPr>
        <w:t xml:space="preserve">, </w:t>
      </w:r>
      <w:r w:rsidRPr="00D4294E">
        <w:rPr>
          <w:rFonts w:ascii="Times New Roman" w:hAnsi="Times New Roman" w:cs="Times New Roman"/>
          <w:bCs/>
          <w:color w:val="000000" w:themeColor="text1"/>
          <w:sz w:val="20"/>
          <w:szCs w:val="20"/>
        </w:rPr>
        <w:t>Prosiding Seminar Nasional Dan Callfor Paper Pengentasan Kemiskinan Melalui Umkm: Komparasi Model Indonesia Dan Malaysia Yogyakarta, 5 Desember 2012</w:t>
      </w:r>
      <w:r w:rsidRPr="00D4294E">
        <w:rPr>
          <w:rFonts w:ascii="Times New Roman" w:hAnsi="Times New Roman" w:cs="Times New Roman"/>
          <w:color w:val="000000" w:themeColor="text1"/>
          <w:sz w:val="20"/>
          <w:szCs w:val="20"/>
        </w:rPr>
        <w:t xml:space="preserve"> </w:t>
      </w:r>
    </w:p>
    <w:p w:rsidR="00965FA3" w:rsidRPr="00D4294E" w:rsidRDefault="00965FA3" w:rsidP="00D4294E">
      <w:pPr>
        <w:autoSpaceDE w:val="0"/>
        <w:autoSpaceDN w:val="0"/>
        <w:adjustRightInd w:val="0"/>
        <w:spacing w:after="120" w:line="240" w:lineRule="auto"/>
        <w:ind w:left="792" w:hanging="736"/>
        <w:jc w:val="both"/>
        <w:rPr>
          <w:rFonts w:ascii="Times New Roman" w:hAnsi="Times New Roman" w:cs="Times New Roman"/>
          <w:color w:val="000000" w:themeColor="text1"/>
          <w:sz w:val="20"/>
          <w:szCs w:val="20"/>
        </w:rPr>
      </w:pPr>
      <w:r w:rsidRPr="00D4294E">
        <w:rPr>
          <w:rFonts w:ascii="Times New Roman" w:hAnsi="Times New Roman" w:cs="Times New Roman"/>
          <w:color w:val="000000" w:themeColor="text1"/>
          <w:sz w:val="20"/>
          <w:szCs w:val="20"/>
        </w:rPr>
        <w:t xml:space="preserve">Bappenas, 2006, </w:t>
      </w:r>
      <w:r w:rsidRPr="00D4294E">
        <w:rPr>
          <w:rFonts w:ascii="Times New Roman" w:hAnsi="Times New Roman" w:cs="Times New Roman"/>
          <w:i/>
          <w:color w:val="000000" w:themeColor="text1"/>
          <w:sz w:val="20"/>
          <w:szCs w:val="20"/>
        </w:rPr>
        <w:t>Panduan Pembangunan Industri: Untuk Pembangunan Ekonomi Daerah Berdaya Saing Tinggi</w:t>
      </w:r>
      <w:r w:rsidRPr="00D4294E">
        <w:rPr>
          <w:rFonts w:ascii="Times New Roman" w:hAnsi="Times New Roman" w:cs="Times New Roman"/>
          <w:color w:val="000000" w:themeColor="text1"/>
          <w:sz w:val="20"/>
          <w:szCs w:val="20"/>
        </w:rPr>
        <w:t xml:space="preserve">, Direktorat </w:t>
      </w:r>
      <w:r w:rsidRPr="00D4294E">
        <w:rPr>
          <w:rFonts w:ascii="Times New Roman" w:hAnsi="Times New Roman" w:cs="Times New Roman"/>
          <w:color w:val="000000" w:themeColor="text1"/>
          <w:sz w:val="20"/>
          <w:szCs w:val="20"/>
        </w:rPr>
        <w:lastRenderedPageBreak/>
        <w:t xml:space="preserve">Pengembangan kawasan Khusus, dan Teritnggal, Nappenas Jakarta. </w:t>
      </w:r>
    </w:p>
    <w:p w:rsidR="00965FA3" w:rsidRDefault="00965FA3" w:rsidP="00D4294E">
      <w:pPr>
        <w:spacing w:after="120" w:line="240" w:lineRule="auto"/>
        <w:ind w:left="792" w:hanging="736"/>
        <w:jc w:val="both"/>
        <w:rPr>
          <w:rFonts w:ascii="Times New Roman" w:hAnsi="Times New Roman" w:cs="Times New Roman"/>
          <w:color w:val="000000" w:themeColor="text1"/>
          <w:sz w:val="20"/>
          <w:szCs w:val="20"/>
        </w:rPr>
      </w:pPr>
      <w:proofErr w:type="gramStart"/>
      <w:r w:rsidRPr="00D4294E">
        <w:rPr>
          <w:rFonts w:ascii="Times New Roman" w:hAnsi="Times New Roman" w:cs="Times New Roman"/>
          <w:color w:val="000000" w:themeColor="text1"/>
          <w:sz w:val="20"/>
          <w:szCs w:val="20"/>
        </w:rPr>
        <w:t xml:space="preserve">Berry, A., Rodriquez, E. &amp; Sandeem, H., 2001, </w:t>
      </w:r>
      <w:r w:rsidRPr="00D4294E">
        <w:rPr>
          <w:rFonts w:ascii="Times New Roman" w:hAnsi="Times New Roman" w:cs="Times New Roman"/>
          <w:i/>
          <w:color w:val="000000" w:themeColor="text1"/>
          <w:sz w:val="20"/>
          <w:szCs w:val="20"/>
        </w:rPr>
        <w:t>Small and medium enterprises dynamics in</w:t>
      </w:r>
      <w:r w:rsidRPr="00D4294E">
        <w:rPr>
          <w:rFonts w:ascii="Times New Roman" w:hAnsi="Times New Roman" w:cs="Times New Roman"/>
          <w:bCs/>
          <w:i/>
          <w:color w:val="000000" w:themeColor="text1"/>
          <w:sz w:val="20"/>
          <w:szCs w:val="20"/>
        </w:rPr>
        <w:t xml:space="preserve"> </w:t>
      </w:r>
      <w:r w:rsidRPr="00D4294E">
        <w:rPr>
          <w:rFonts w:ascii="Times New Roman" w:hAnsi="Times New Roman" w:cs="Times New Roman"/>
          <w:i/>
          <w:color w:val="000000" w:themeColor="text1"/>
          <w:sz w:val="20"/>
          <w:szCs w:val="20"/>
        </w:rPr>
        <w:t>Indonesia</w:t>
      </w:r>
      <w:r w:rsidRPr="00D4294E">
        <w:rPr>
          <w:rFonts w:ascii="Times New Roman" w:hAnsi="Times New Roman" w:cs="Times New Roman"/>
          <w:color w:val="000000" w:themeColor="text1"/>
          <w:sz w:val="20"/>
          <w:szCs w:val="20"/>
        </w:rPr>
        <w:t>.</w:t>
      </w:r>
      <w:proofErr w:type="gramEnd"/>
      <w:r w:rsidRPr="00D4294E">
        <w:rPr>
          <w:rFonts w:ascii="Times New Roman" w:hAnsi="Times New Roman" w:cs="Times New Roman"/>
          <w:color w:val="000000" w:themeColor="text1"/>
          <w:sz w:val="20"/>
          <w:szCs w:val="20"/>
        </w:rPr>
        <w:t xml:space="preserve"> </w:t>
      </w:r>
      <w:r w:rsidRPr="00D4294E">
        <w:rPr>
          <w:rFonts w:ascii="Times New Roman" w:hAnsi="Times New Roman" w:cs="Times New Roman"/>
          <w:iCs/>
          <w:color w:val="000000" w:themeColor="text1"/>
          <w:sz w:val="20"/>
          <w:szCs w:val="20"/>
        </w:rPr>
        <w:t xml:space="preserve">Bulletin of Indonesian Economic Studies </w:t>
      </w:r>
      <w:r w:rsidRPr="00D4294E">
        <w:rPr>
          <w:rFonts w:ascii="Times New Roman" w:hAnsi="Times New Roman" w:cs="Times New Roman"/>
          <w:color w:val="000000" w:themeColor="text1"/>
          <w:sz w:val="20"/>
          <w:szCs w:val="20"/>
        </w:rPr>
        <w:t>37 (3): 363-384</w:t>
      </w:r>
    </w:p>
    <w:p w:rsidR="00B718DE" w:rsidRPr="00D4294E" w:rsidRDefault="00B718DE" w:rsidP="00B718DE">
      <w:pPr>
        <w:spacing w:after="120" w:line="240" w:lineRule="auto"/>
        <w:ind w:left="792" w:hanging="736"/>
        <w:jc w:val="both"/>
        <w:rPr>
          <w:rFonts w:ascii="Times New Roman" w:hAnsi="Times New Roman" w:cs="Times New Roman"/>
          <w:color w:val="000000" w:themeColor="text1"/>
          <w:sz w:val="20"/>
          <w:szCs w:val="20"/>
        </w:rPr>
      </w:pPr>
      <w:r w:rsidRPr="00D4294E">
        <w:rPr>
          <w:rFonts w:ascii="Times New Roman" w:hAnsi="Times New Roman" w:cs="Times New Roman"/>
          <w:color w:val="000000" w:themeColor="text1"/>
          <w:sz w:val="20"/>
          <w:szCs w:val="20"/>
        </w:rPr>
        <w:t xml:space="preserve">BPS Kota Semarang, 2014, Semarang Dalam Angka, </w:t>
      </w:r>
      <w:hyperlink r:id="rId24" w:history="1">
        <w:r w:rsidRPr="00D4294E">
          <w:rPr>
            <w:rStyle w:val="Hyperlink"/>
            <w:rFonts w:ascii="Times New Roman" w:hAnsi="Times New Roman" w:cs="Times New Roman"/>
            <w:bCs/>
            <w:color w:val="000000" w:themeColor="text1"/>
            <w:sz w:val="20"/>
            <w:szCs w:val="20"/>
          </w:rPr>
          <w:t>http://bappeda.semarangkota.go.id/v2/?cat=10</w:t>
        </w:r>
      </w:hyperlink>
      <w:r w:rsidRPr="00D4294E">
        <w:rPr>
          <w:rFonts w:ascii="Times New Roman" w:hAnsi="Times New Roman" w:cs="Times New Roman"/>
          <w:bCs/>
          <w:color w:val="000000" w:themeColor="text1"/>
          <w:sz w:val="20"/>
          <w:szCs w:val="20"/>
        </w:rPr>
        <w:t xml:space="preserve"> , </w:t>
      </w:r>
      <w:r w:rsidRPr="00D4294E">
        <w:rPr>
          <w:rFonts w:ascii="Times New Roman" w:hAnsi="Times New Roman" w:cs="Times New Roman"/>
          <w:color w:val="000000" w:themeColor="text1"/>
          <w:sz w:val="20"/>
          <w:szCs w:val="20"/>
        </w:rPr>
        <w:t>diakses 18 Juli 2016</w:t>
      </w:r>
    </w:p>
    <w:p w:rsidR="00965FA3" w:rsidRPr="00D4294E" w:rsidRDefault="00965FA3" w:rsidP="00D4294E">
      <w:pPr>
        <w:spacing w:after="120" w:line="240" w:lineRule="auto"/>
        <w:ind w:left="792" w:hanging="736"/>
        <w:jc w:val="both"/>
        <w:rPr>
          <w:rFonts w:ascii="Times New Roman" w:hAnsi="Times New Roman" w:cs="Times New Roman"/>
          <w:color w:val="000000" w:themeColor="text1"/>
          <w:sz w:val="20"/>
          <w:szCs w:val="20"/>
        </w:rPr>
      </w:pPr>
      <w:r w:rsidRPr="00D4294E">
        <w:rPr>
          <w:rFonts w:ascii="Times New Roman" w:hAnsi="Times New Roman" w:cs="Times New Roman"/>
          <w:color w:val="000000" w:themeColor="text1"/>
          <w:sz w:val="20"/>
          <w:szCs w:val="20"/>
        </w:rPr>
        <w:t xml:space="preserve">Fitriyanto, Ahmad M., 2013, </w:t>
      </w:r>
      <w:r w:rsidRPr="00D4294E">
        <w:rPr>
          <w:rFonts w:ascii="Times New Roman" w:hAnsi="Times New Roman" w:cs="Times New Roman"/>
          <w:i/>
          <w:color w:val="000000" w:themeColor="text1"/>
          <w:sz w:val="20"/>
          <w:szCs w:val="20"/>
        </w:rPr>
        <w:t>Evaluasi Penggunaan Lahan Terhadap Rencana Tata Ruang Wilayah Kota Semarang Tahun 2011 – 2031 (Untuk Kecamatan Genuk, Pedurungan, Dan Gayamsari)</w:t>
      </w:r>
      <w:r w:rsidRPr="00D4294E">
        <w:rPr>
          <w:rFonts w:ascii="Times New Roman" w:hAnsi="Times New Roman" w:cs="Times New Roman"/>
          <w:color w:val="000000" w:themeColor="text1"/>
          <w:sz w:val="20"/>
          <w:szCs w:val="20"/>
        </w:rPr>
        <w:t>, Jurnal Geo Image Vol 2, No.2, http://journal.unnes.ac.id/sju/index.php/geoimage</w:t>
      </w:r>
    </w:p>
    <w:p w:rsidR="00965FA3" w:rsidRPr="00D4294E" w:rsidRDefault="00965FA3" w:rsidP="00D4294E">
      <w:pPr>
        <w:spacing w:after="120" w:line="240" w:lineRule="auto"/>
        <w:ind w:left="792" w:hanging="736"/>
        <w:jc w:val="both"/>
        <w:rPr>
          <w:rFonts w:ascii="Times New Roman" w:hAnsi="Times New Roman" w:cs="Times New Roman"/>
          <w:color w:val="000000" w:themeColor="text1"/>
          <w:sz w:val="20"/>
          <w:szCs w:val="20"/>
        </w:rPr>
      </w:pPr>
      <w:r w:rsidRPr="00D4294E">
        <w:rPr>
          <w:rFonts w:ascii="Times New Roman" w:hAnsi="Times New Roman" w:cs="Times New Roman"/>
          <w:color w:val="000000" w:themeColor="text1"/>
          <w:sz w:val="20"/>
          <w:szCs w:val="20"/>
        </w:rPr>
        <w:t xml:space="preserve">Hidayat, A.N., 2010, </w:t>
      </w:r>
      <w:r w:rsidRPr="00D4294E">
        <w:rPr>
          <w:rFonts w:ascii="Times New Roman" w:hAnsi="Times New Roman" w:cs="Times New Roman"/>
          <w:i/>
          <w:color w:val="000000" w:themeColor="text1"/>
          <w:sz w:val="20"/>
          <w:szCs w:val="20"/>
        </w:rPr>
        <w:t>Rancang Bangun dan Desain Sistem Informasi Geografis Profil Daerah Kota Blitar Berbasis Web</w:t>
      </w:r>
      <w:r w:rsidRPr="00D4294E">
        <w:rPr>
          <w:rFonts w:ascii="Times New Roman" w:hAnsi="Times New Roman" w:cs="Times New Roman"/>
          <w:color w:val="000000" w:themeColor="text1"/>
          <w:sz w:val="20"/>
          <w:szCs w:val="20"/>
        </w:rPr>
        <w:t>, UIN-Maulana Malik Ibrahim- Malang</w:t>
      </w:r>
    </w:p>
    <w:p w:rsidR="00965FA3" w:rsidRPr="00D4294E" w:rsidRDefault="00965FA3" w:rsidP="00D4294E">
      <w:pPr>
        <w:spacing w:after="0" w:line="360" w:lineRule="auto"/>
        <w:ind w:left="792" w:hanging="736"/>
        <w:jc w:val="both"/>
        <w:rPr>
          <w:rFonts w:ascii="Times New Roman" w:hAnsi="Times New Roman" w:cs="Times New Roman"/>
          <w:color w:val="000000" w:themeColor="text1"/>
          <w:sz w:val="20"/>
          <w:szCs w:val="20"/>
        </w:rPr>
      </w:pPr>
      <w:r w:rsidRPr="00D4294E">
        <w:rPr>
          <w:rFonts w:ascii="Times New Roman" w:hAnsi="Times New Roman" w:cs="Times New Roman"/>
          <w:color w:val="000000" w:themeColor="text1"/>
          <w:sz w:val="20"/>
          <w:szCs w:val="20"/>
        </w:rPr>
        <w:t xml:space="preserve">Indrayani, Emmy,dkk, 2011,  </w:t>
      </w:r>
      <w:r w:rsidRPr="00D4294E">
        <w:rPr>
          <w:rFonts w:ascii="Times New Roman" w:hAnsi="Times New Roman" w:cs="Times New Roman"/>
          <w:i/>
          <w:color w:val="000000" w:themeColor="text1"/>
          <w:sz w:val="20"/>
          <w:szCs w:val="20"/>
        </w:rPr>
        <w:t>Rancang Bangun Sistem Penunjang Keputusan Berbasis Web Untuk Penentuan Lokasi Ukm Retail Berdasar Faktor Demografi, Perilaku Konsumen Dan Pesaing Menggunakan Sistem Informasi Geografis</w:t>
      </w:r>
      <w:r w:rsidRPr="00D4294E">
        <w:rPr>
          <w:rFonts w:ascii="Times New Roman" w:hAnsi="Times New Roman" w:cs="Times New Roman"/>
          <w:color w:val="000000" w:themeColor="text1"/>
          <w:sz w:val="20"/>
          <w:szCs w:val="20"/>
        </w:rPr>
        <w:t xml:space="preserve">, Hibah Bersaing, Universitas Gunadarma, </w:t>
      </w:r>
      <w:hyperlink r:id="rId25" w:history="1">
        <w:r w:rsidRPr="00D4294E">
          <w:rPr>
            <w:rStyle w:val="Hyperlink"/>
            <w:rFonts w:ascii="Times New Roman" w:hAnsi="Times New Roman" w:cs="Times New Roman"/>
            <w:color w:val="000000" w:themeColor="text1"/>
            <w:sz w:val="20"/>
            <w:szCs w:val="20"/>
          </w:rPr>
          <w:t>http://publication.gunadarma.ac.id/bitstream/123456789/3389/1/Laporan%20Akhir%20Lengkap.pdf</w:t>
        </w:r>
      </w:hyperlink>
      <w:r w:rsidRPr="00D4294E">
        <w:rPr>
          <w:rFonts w:ascii="Times New Roman" w:hAnsi="Times New Roman" w:cs="Times New Roman"/>
          <w:color w:val="000000" w:themeColor="text1"/>
          <w:sz w:val="20"/>
          <w:szCs w:val="20"/>
        </w:rPr>
        <w:t xml:space="preserve"> </w:t>
      </w:r>
    </w:p>
    <w:p w:rsidR="00965FA3" w:rsidRDefault="00965FA3" w:rsidP="00D4294E">
      <w:pPr>
        <w:spacing w:after="120" w:line="240" w:lineRule="auto"/>
        <w:ind w:left="792" w:hanging="736"/>
        <w:jc w:val="both"/>
        <w:rPr>
          <w:rFonts w:ascii="Times New Roman" w:hAnsi="Times New Roman" w:cs="Times New Roman"/>
          <w:color w:val="000000" w:themeColor="text1"/>
          <w:sz w:val="20"/>
          <w:szCs w:val="20"/>
        </w:rPr>
      </w:pPr>
      <w:r w:rsidRPr="00D4294E">
        <w:rPr>
          <w:rFonts w:ascii="Times New Roman" w:hAnsi="Times New Roman" w:cs="Times New Roman"/>
          <w:color w:val="000000" w:themeColor="text1"/>
          <w:sz w:val="20"/>
          <w:szCs w:val="20"/>
        </w:rPr>
        <w:t xml:space="preserve">Jumadi, Priyaono, 2010, </w:t>
      </w:r>
      <w:r w:rsidRPr="00D4294E">
        <w:rPr>
          <w:rFonts w:ascii="Times New Roman" w:hAnsi="Times New Roman" w:cs="Times New Roman"/>
          <w:i/>
          <w:color w:val="000000" w:themeColor="text1"/>
          <w:sz w:val="20"/>
          <w:szCs w:val="20"/>
        </w:rPr>
        <w:t>Pemodelan Spatial Menggunakan Sistem Informasi Geografis (GIS) Berbasis Web untuk Pengelolaan Wilayah yang Terintegrasi Dengan Kebijakan pemerintah</w:t>
      </w:r>
      <w:r w:rsidRPr="00D4294E">
        <w:rPr>
          <w:rFonts w:ascii="Times New Roman" w:hAnsi="Times New Roman" w:cs="Times New Roman"/>
          <w:color w:val="000000" w:themeColor="text1"/>
          <w:sz w:val="20"/>
          <w:szCs w:val="20"/>
        </w:rPr>
        <w:t>, Seminar nasional PJ dan SIG I, Universitas Muhammadiyah Surakarta</w:t>
      </w:r>
    </w:p>
    <w:p w:rsidR="00B718DE" w:rsidRPr="00D4294E" w:rsidRDefault="00B718DE" w:rsidP="00B718DE">
      <w:pPr>
        <w:spacing w:after="120" w:line="240" w:lineRule="auto"/>
        <w:ind w:left="792" w:hanging="736"/>
        <w:jc w:val="both"/>
        <w:rPr>
          <w:rFonts w:ascii="Times New Roman" w:hAnsi="Times New Roman" w:cs="Times New Roman"/>
          <w:color w:val="000000" w:themeColor="text1"/>
          <w:sz w:val="20"/>
          <w:szCs w:val="20"/>
        </w:rPr>
      </w:pPr>
      <w:r w:rsidRPr="00D4294E">
        <w:rPr>
          <w:rFonts w:ascii="Times New Roman" w:hAnsi="Times New Roman" w:cs="Times New Roman"/>
          <w:color w:val="000000" w:themeColor="text1"/>
          <w:sz w:val="20"/>
          <w:szCs w:val="20"/>
        </w:rPr>
        <w:t xml:space="preserve">Perda Kota Semarang 2011, 2011, Rencana Tata Ruang Wilayah Kota Semarang Tahun 2011 – 2031, </w:t>
      </w:r>
      <w:hyperlink r:id="rId26" w:history="1">
        <w:r w:rsidRPr="00D4294E">
          <w:rPr>
            <w:rStyle w:val="Hyperlink"/>
            <w:rFonts w:ascii="Times New Roman" w:hAnsi="Times New Roman" w:cs="Times New Roman"/>
            <w:bCs/>
            <w:color w:val="000000" w:themeColor="text1"/>
            <w:sz w:val="20"/>
            <w:szCs w:val="20"/>
          </w:rPr>
          <w:t>http://dtkp.semarangkota.go.id/</w:t>
        </w:r>
      </w:hyperlink>
      <w:r w:rsidRPr="00D4294E">
        <w:rPr>
          <w:rFonts w:ascii="Times New Roman" w:hAnsi="Times New Roman" w:cs="Times New Roman"/>
          <w:bCs/>
          <w:color w:val="000000" w:themeColor="text1"/>
          <w:sz w:val="20"/>
          <w:szCs w:val="20"/>
        </w:rPr>
        <w:t xml:space="preserve"> </w:t>
      </w:r>
      <w:r w:rsidRPr="00D4294E">
        <w:rPr>
          <w:rFonts w:ascii="Times New Roman" w:hAnsi="Times New Roman" w:cs="Times New Roman"/>
          <w:color w:val="000000" w:themeColor="text1"/>
          <w:sz w:val="20"/>
          <w:szCs w:val="20"/>
        </w:rPr>
        <w:t>diakses 18 Juli 2016</w:t>
      </w:r>
    </w:p>
    <w:p w:rsidR="00B718DE" w:rsidRPr="00D4294E" w:rsidRDefault="00B718DE" w:rsidP="00B718DE">
      <w:pPr>
        <w:spacing w:after="120" w:line="240" w:lineRule="auto"/>
        <w:ind w:left="792" w:hanging="736"/>
        <w:jc w:val="both"/>
        <w:rPr>
          <w:rFonts w:ascii="Times New Roman" w:hAnsi="Times New Roman" w:cs="Times New Roman"/>
          <w:color w:val="000000" w:themeColor="text1"/>
          <w:sz w:val="20"/>
          <w:szCs w:val="20"/>
        </w:rPr>
      </w:pPr>
      <w:r w:rsidRPr="00D4294E">
        <w:rPr>
          <w:rFonts w:ascii="Times New Roman" w:hAnsi="Times New Roman" w:cs="Times New Roman"/>
          <w:bCs/>
          <w:color w:val="000000" w:themeColor="text1"/>
          <w:sz w:val="20"/>
          <w:szCs w:val="20"/>
        </w:rPr>
        <w:t xml:space="preserve">Peraturan Walikota Semarang No.18 Tahun 2014, 2015, Rencana Kerja Pembangunan Daerah (RKPD) Kota Semarang Tahun 2015, </w:t>
      </w:r>
      <w:hyperlink r:id="rId27" w:history="1">
        <w:r w:rsidRPr="00D4294E">
          <w:rPr>
            <w:rStyle w:val="Hyperlink"/>
            <w:rFonts w:ascii="Times New Roman" w:hAnsi="Times New Roman" w:cs="Times New Roman"/>
            <w:bCs/>
            <w:color w:val="000000" w:themeColor="text1"/>
            <w:sz w:val="20"/>
            <w:szCs w:val="20"/>
          </w:rPr>
          <w:t>http://bappeda.semarangkota.go.id/v2/?cat=10</w:t>
        </w:r>
      </w:hyperlink>
      <w:r w:rsidRPr="00D4294E">
        <w:rPr>
          <w:rFonts w:ascii="Times New Roman" w:hAnsi="Times New Roman" w:cs="Times New Roman"/>
          <w:bCs/>
          <w:color w:val="000000" w:themeColor="text1"/>
          <w:sz w:val="20"/>
          <w:szCs w:val="20"/>
        </w:rPr>
        <w:t xml:space="preserve"> , </w:t>
      </w:r>
      <w:r w:rsidRPr="00D4294E">
        <w:rPr>
          <w:rFonts w:ascii="Times New Roman" w:hAnsi="Times New Roman" w:cs="Times New Roman"/>
          <w:color w:val="000000" w:themeColor="text1"/>
          <w:sz w:val="20"/>
          <w:szCs w:val="20"/>
        </w:rPr>
        <w:t>d</w:t>
      </w:r>
      <w:bookmarkStart w:id="0" w:name="_GoBack"/>
      <w:bookmarkEnd w:id="0"/>
      <w:r w:rsidRPr="00D4294E">
        <w:rPr>
          <w:rFonts w:ascii="Times New Roman" w:hAnsi="Times New Roman" w:cs="Times New Roman"/>
          <w:color w:val="000000" w:themeColor="text1"/>
          <w:sz w:val="20"/>
          <w:szCs w:val="20"/>
        </w:rPr>
        <w:t>iakses 18 Juli 2016</w:t>
      </w:r>
    </w:p>
    <w:p w:rsidR="00B718DE" w:rsidRPr="00D4294E" w:rsidRDefault="00B718DE" w:rsidP="00B718DE">
      <w:pPr>
        <w:spacing w:after="120" w:line="240" w:lineRule="auto"/>
        <w:ind w:left="792" w:hanging="736"/>
        <w:jc w:val="both"/>
        <w:rPr>
          <w:rFonts w:ascii="Times New Roman" w:hAnsi="Times New Roman" w:cs="Times New Roman"/>
          <w:color w:val="000000" w:themeColor="text1"/>
          <w:sz w:val="20"/>
          <w:szCs w:val="20"/>
        </w:rPr>
      </w:pPr>
      <w:r w:rsidRPr="00D4294E">
        <w:rPr>
          <w:rFonts w:ascii="Times New Roman" w:hAnsi="Times New Roman" w:cs="Times New Roman"/>
          <w:color w:val="000000" w:themeColor="text1"/>
          <w:sz w:val="20"/>
          <w:szCs w:val="20"/>
        </w:rPr>
        <w:lastRenderedPageBreak/>
        <w:t xml:space="preserve"> </w:t>
      </w:r>
      <w:r w:rsidRPr="00D4294E">
        <w:rPr>
          <w:rFonts w:ascii="Times New Roman" w:hAnsi="Times New Roman" w:cs="Times New Roman"/>
          <w:bCs/>
          <w:color w:val="000000" w:themeColor="text1"/>
          <w:sz w:val="20"/>
          <w:szCs w:val="20"/>
        </w:rPr>
        <w:t xml:space="preserve">Peraturan Walikota Semarang No.16 Tahun 2016, 2017, Rencana Kerja Pembangunan Daerah (RKPD) Kota Semarang Tahun 2017, </w:t>
      </w:r>
      <w:hyperlink r:id="rId28" w:history="1">
        <w:r w:rsidRPr="00D4294E">
          <w:rPr>
            <w:rStyle w:val="Hyperlink"/>
            <w:rFonts w:ascii="Times New Roman" w:hAnsi="Times New Roman" w:cs="Times New Roman"/>
            <w:bCs/>
            <w:color w:val="000000" w:themeColor="text1"/>
            <w:sz w:val="20"/>
            <w:szCs w:val="20"/>
          </w:rPr>
          <w:t>http://bappeda.semarangkota.go.id/v2/?cat=10</w:t>
        </w:r>
      </w:hyperlink>
      <w:r w:rsidRPr="00D4294E">
        <w:rPr>
          <w:rFonts w:ascii="Times New Roman" w:hAnsi="Times New Roman" w:cs="Times New Roman"/>
          <w:bCs/>
          <w:color w:val="000000" w:themeColor="text1"/>
          <w:sz w:val="20"/>
          <w:szCs w:val="20"/>
        </w:rPr>
        <w:t xml:space="preserve"> , </w:t>
      </w:r>
      <w:r w:rsidRPr="00D4294E">
        <w:rPr>
          <w:rFonts w:ascii="Times New Roman" w:hAnsi="Times New Roman" w:cs="Times New Roman"/>
          <w:color w:val="000000" w:themeColor="text1"/>
          <w:sz w:val="20"/>
          <w:szCs w:val="20"/>
        </w:rPr>
        <w:t>diakses 20 Agustus 2016</w:t>
      </w:r>
    </w:p>
    <w:p w:rsidR="00965FA3" w:rsidRPr="00D4294E" w:rsidRDefault="00965FA3" w:rsidP="00D4294E">
      <w:pPr>
        <w:spacing w:after="120" w:line="240" w:lineRule="auto"/>
        <w:ind w:left="792" w:hanging="736"/>
        <w:jc w:val="both"/>
        <w:rPr>
          <w:rFonts w:ascii="Times New Roman" w:hAnsi="Times New Roman" w:cs="Times New Roman"/>
          <w:color w:val="000000" w:themeColor="text1"/>
          <w:sz w:val="20"/>
          <w:szCs w:val="20"/>
        </w:rPr>
      </w:pPr>
      <w:r w:rsidRPr="00D4294E">
        <w:rPr>
          <w:rFonts w:ascii="Times New Roman" w:hAnsi="Times New Roman" w:cs="Times New Roman"/>
          <w:color w:val="000000" w:themeColor="text1"/>
          <w:sz w:val="20"/>
          <w:szCs w:val="20"/>
        </w:rPr>
        <w:t xml:space="preserve">Rini, S., Latifah, N., 2014, </w:t>
      </w:r>
      <w:r w:rsidRPr="00D4294E">
        <w:rPr>
          <w:rFonts w:ascii="Times New Roman" w:hAnsi="Times New Roman" w:cs="Times New Roman"/>
          <w:i/>
          <w:color w:val="000000" w:themeColor="text1"/>
          <w:sz w:val="20"/>
          <w:szCs w:val="20"/>
        </w:rPr>
        <w:t>Sistem Informasi Geografis UKM Desa Mejobo kabupaten Kudus</w:t>
      </w:r>
      <w:r w:rsidRPr="00D4294E">
        <w:rPr>
          <w:rFonts w:ascii="Times New Roman" w:hAnsi="Times New Roman" w:cs="Times New Roman"/>
          <w:color w:val="000000" w:themeColor="text1"/>
          <w:sz w:val="20"/>
          <w:szCs w:val="20"/>
        </w:rPr>
        <w:t xml:space="preserve">, Porsiding – </w:t>
      </w:r>
      <w:proofErr w:type="gramStart"/>
      <w:r w:rsidRPr="00D4294E">
        <w:rPr>
          <w:rFonts w:ascii="Times New Roman" w:hAnsi="Times New Roman" w:cs="Times New Roman"/>
          <w:color w:val="000000" w:themeColor="text1"/>
          <w:sz w:val="20"/>
          <w:szCs w:val="20"/>
        </w:rPr>
        <w:t>SNATIF ,</w:t>
      </w:r>
      <w:proofErr w:type="gramEnd"/>
      <w:r w:rsidRPr="00D4294E">
        <w:rPr>
          <w:rFonts w:ascii="Times New Roman" w:hAnsi="Times New Roman" w:cs="Times New Roman"/>
          <w:color w:val="000000" w:themeColor="text1"/>
          <w:sz w:val="20"/>
          <w:szCs w:val="20"/>
        </w:rPr>
        <w:t xml:space="preserve"> ISBN: 978-602-1180-04-4</w:t>
      </w:r>
    </w:p>
    <w:p w:rsidR="00965FA3" w:rsidRPr="00D4294E" w:rsidRDefault="00965FA3" w:rsidP="00D4294E">
      <w:pPr>
        <w:spacing w:after="120" w:line="240" w:lineRule="auto"/>
        <w:ind w:left="792" w:hanging="736"/>
        <w:jc w:val="both"/>
        <w:rPr>
          <w:rFonts w:ascii="Times New Roman" w:hAnsi="Times New Roman" w:cs="Times New Roman"/>
          <w:bCs/>
          <w:color w:val="000000" w:themeColor="text1"/>
          <w:sz w:val="20"/>
          <w:szCs w:val="20"/>
        </w:rPr>
      </w:pPr>
      <w:proofErr w:type="gramStart"/>
      <w:r w:rsidRPr="00D4294E">
        <w:rPr>
          <w:rFonts w:ascii="Times New Roman" w:hAnsi="Times New Roman" w:cs="Times New Roman"/>
          <w:color w:val="000000" w:themeColor="text1"/>
          <w:sz w:val="20"/>
          <w:szCs w:val="20"/>
        </w:rPr>
        <w:t xml:space="preserve">Ruswandi, Agus, 2013, </w:t>
      </w:r>
      <w:r w:rsidRPr="00D4294E">
        <w:rPr>
          <w:rFonts w:ascii="Times New Roman" w:hAnsi="Times New Roman" w:cs="Times New Roman"/>
          <w:bCs/>
          <w:i/>
          <w:color w:val="000000" w:themeColor="text1"/>
          <w:sz w:val="20"/>
          <w:szCs w:val="20"/>
        </w:rPr>
        <w:t xml:space="preserve">Kajian Penguatan Sistem Inovasi Daerah Jawa Barat, </w:t>
      </w:r>
      <w:r w:rsidRPr="00D4294E">
        <w:rPr>
          <w:rFonts w:ascii="Times New Roman" w:hAnsi="Times New Roman" w:cs="Times New Roman"/>
          <w:bCs/>
          <w:color w:val="000000" w:themeColor="text1"/>
          <w:sz w:val="20"/>
          <w:szCs w:val="20"/>
        </w:rPr>
        <w:t xml:space="preserve">Jurnal Bina Praja </w:t>
      </w:r>
      <w:r w:rsidRPr="00D4294E">
        <w:rPr>
          <w:rFonts w:ascii="Times New Roman" w:hAnsi="Times New Roman" w:cs="Times New Roman"/>
          <w:bCs/>
          <w:i/>
          <w:color w:val="000000" w:themeColor="text1"/>
          <w:sz w:val="20"/>
          <w:szCs w:val="20"/>
        </w:rPr>
        <w:t xml:space="preserve">(Akreditasi B), </w:t>
      </w:r>
      <w:r w:rsidRPr="00D4294E">
        <w:rPr>
          <w:rFonts w:ascii="Times New Roman" w:hAnsi="Times New Roman" w:cs="Times New Roman"/>
          <w:color w:val="000000" w:themeColor="text1"/>
          <w:sz w:val="20"/>
          <w:szCs w:val="20"/>
        </w:rPr>
        <w:t>VOL. 5 NO.</w:t>
      </w:r>
      <w:proofErr w:type="gramEnd"/>
      <w:r w:rsidRPr="00D4294E">
        <w:rPr>
          <w:rFonts w:ascii="Times New Roman" w:hAnsi="Times New Roman" w:cs="Times New Roman"/>
          <w:color w:val="000000" w:themeColor="text1"/>
          <w:sz w:val="20"/>
          <w:szCs w:val="20"/>
        </w:rPr>
        <w:t xml:space="preserve"> 1</w:t>
      </w:r>
      <w:proofErr w:type="gramStart"/>
      <w:r w:rsidRPr="00D4294E">
        <w:rPr>
          <w:rFonts w:ascii="Times New Roman" w:hAnsi="Times New Roman" w:cs="Times New Roman"/>
          <w:color w:val="000000" w:themeColor="text1"/>
          <w:sz w:val="20"/>
          <w:szCs w:val="20"/>
        </w:rPr>
        <w:t xml:space="preserve">, </w:t>
      </w:r>
      <w:r w:rsidRPr="00D4294E">
        <w:rPr>
          <w:rFonts w:ascii="Times New Roman" w:hAnsi="Times New Roman" w:cs="Times New Roman"/>
          <w:bCs/>
          <w:i/>
          <w:color w:val="000000" w:themeColor="text1"/>
          <w:sz w:val="20"/>
          <w:szCs w:val="20"/>
        </w:rPr>
        <w:t xml:space="preserve"> Hal</w:t>
      </w:r>
      <w:proofErr w:type="gramEnd"/>
      <w:r w:rsidRPr="00D4294E">
        <w:rPr>
          <w:rFonts w:ascii="Times New Roman" w:hAnsi="Times New Roman" w:cs="Times New Roman"/>
          <w:bCs/>
          <w:i/>
          <w:color w:val="000000" w:themeColor="text1"/>
          <w:sz w:val="20"/>
          <w:szCs w:val="20"/>
        </w:rPr>
        <w:t xml:space="preserve"> 27-34 </w:t>
      </w:r>
    </w:p>
    <w:p w:rsidR="00D4294E" w:rsidRPr="00D4294E" w:rsidRDefault="00D4294E" w:rsidP="00D4294E">
      <w:pPr>
        <w:spacing w:after="0" w:line="240" w:lineRule="auto"/>
        <w:ind w:left="792" w:hanging="736"/>
        <w:jc w:val="both"/>
        <w:rPr>
          <w:rFonts w:ascii="Times New Roman" w:hAnsi="Times New Roman" w:cs="Times New Roman"/>
          <w:color w:val="000000" w:themeColor="text1"/>
          <w:sz w:val="20"/>
          <w:szCs w:val="20"/>
        </w:rPr>
      </w:pPr>
      <w:r w:rsidRPr="00D4294E">
        <w:rPr>
          <w:rFonts w:ascii="Times New Roman" w:hAnsi="Times New Roman" w:cs="Times New Roman"/>
          <w:color w:val="000000" w:themeColor="text1"/>
          <w:sz w:val="20"/>
          <w:szCs w:val="20"/>
        </w:rPr>
        <w:t>Saleh, B., Hidayat, Y.D., 2016, Penggunaan Teknologi Informasi di Kalangan UMKM di daerah Perbatasan (</w:t>
      </w:r>
      <w:proofErr w:type="gramStart"/>
      <w:r w:rsidRPr="00D4294E">
        <w:rPr>
          <w:rFonts w:ascii="Times New Roman" w:hAnsi="Times New Roman" w:cs="Times New Roman"/>
          <w:color w:val="000000" w:themeColor="text1"/>
          <w:sz w:val="20"/>
          <w:szCs w:val="20"/>
        </w:rPr>
        <w:t>Studi  di</w:t>
      </w:r>
      <w:proofErr w:type="gramEnd"/>
      <w:r w:rsidRPr="00D4294E">
        <w:rPr>
          <w:rFonts w:ascii="Times New Roman" w:hAnsi="Times New Roman" w:cs="Times New Roman"/>
          <w:color w:val="000000" w:themeColor="text1"/>
          <w:sz w:val="20"/>
          <w:szCs w:val="20"/>
        </w:rPr>
        <w:t xml:space="preserve"> Kabupaten Belu Propinsi Nusa Tenggara Timur), </w:t>
      </w:r>
      <w:r w:rsidRPr="00D4294E">
        <w:rPr>
          <w:rFonts w:ascii="Times New Roman" w:hAnsi="Times New Roman" w:cs="Times New Roman"/>
          <w:i/>
          <w:color w:val="000000" w:themeColor="text1"/>
          <w:sz w:val="20"/>
          <w:szCs w:val="20"/>
        </w:rPr>
        <w:t>Jurnal Pokemmas</w:t>
      </w:r>
      <w:r w:rsidRPr="00D4294E">
        <w:rPr>
          <w:rFonts w:ascii="Times New Roman" w:hAnsi="Times New Roman" w:cs="Times New Roman"/>
          <w:color w:val="000000" w:themeColor="text1"/>
          <w:sz w:val="20"/>
          <w:szCs w:val="20"/>
        </w:rPr>
        <w:t>, Vol.1 No.2, Hal 111-120</w:t>
      </w:r>
      <w:r w:rsidRPr="00D4294E">
        <w:rPr>
          <w:rFonts w:ascii="Times New Roman" w:hAnsi="Times New Roman" w:cs="Times New Roman"/>
          <w:i/>
          <w:color w:val="000000" w:themeColor="text1"/>
          <w:sz w:val="20"/>
          <w:szCs w:val="20"/>
        </w:rPr>
        <w:t xml:space="preserve">  </w:t>
      </w:r>
    </w:p>
    <w:p w:rsidR="00D4294E" w:rsidRPr="00D4294E" w:rsidRDefault="00D4294E" w:rsidP="00D4294E">
      <w:pPr>
        <w:spacing w:after="120" w:line="240" w:lineRule="auto"/>
        <w:ind w:left="792" w:hanging="736"/>
        <w:jc w:val="both"/>
        <w:rPr>
          <w:rFonts w:ascii="Times New Roman" w:hAnsi="Times New Roman" w:cs="Times New Roman"/>
          <w:bCs/>
          <w:color w:val="000000" w:themeColor="text1"/>
          <w:sz w:val="20"/>
          <w:szCs w:val="20"/>
        </w:rPr>
      </w:pPr>
    </w:p>
    <w:p w:rsidR="00965FA3" w:rsidRPr="00D4294E" w:rsidRDefault="00965FA3" w:rsidP="00D4294E">
      <w:pPr>
        <w:spacing w:after="120" w:line="240" w:lineRule="auto"/>
        <w:ind w:left="792" w:hanging="736"/>
        <w:jc w:val="both"/>
        <w:rPr>
          <w:rFonts w:ascii="Times New Roman" w:hAnsi="Times New Roman" w:cs="Times New Roman"/>
          <w:bCs/>
          <w:color w:val="000000" w:themeColor="text1"/>
          <w:sz w:val="20"/>
          <w:szCs w:val="20"/>
        </w:rPr>
      </w:pPr>
      <w:r w:rsidRPr="00D4294E">
        <w:rPr>
          <w:rFonts w:ascii="Times New Roman" w:hAnsi="Times New Roman" w:cs="Times New Roman"/>
          <w:bCs/>
          <w:color w:val="000000" w:themeColor="text1"/>
          <w:sz w:val="20"/>
          <w:szCs w:val="20"/>
        </w:rPr>
        <w:t xml:space="preserve">Saputra, I.D, 2012, </w:t>
      </w:r>
      <w:r w:rsidRPr="00D4294E">
        <w:rPr>
          <w:rFonts w:ascii="Times New Roman" w:hAnsi="Times New Roman" w:cs="Times New Roman"/>
          <w:bCs/>
          <w:i/>
          <w:color w:val="000000" w:themeColor="text1"/>
          <w:sz w:val="20"/>
          <w:szCs w:val="20"/>
        </w:rPr>
        <w:t>Manajemen Peta Potensi Wilayah Berbasis WebGIS Menggunakan MapInfo dan KML File Pada Google Earth dan GoogleMaps,</w:t>
      </w:r>
      <w:r w:rsidRPr="00D4294E">
        <w:rPr>
          <w:rFonts w:ascii="Times New Roman" w:hAnsi="Times New Roman" w:cs="Times New Roman"/>
          <w:bCs/>
          <w:color w:val="000000" w:themeColor="text1"/>
          <w:sz w:val="20"/>
          <w:szCs w:val="20"/>
        </w:rPr>
        <w:t>Jurnal Matrix, Vol. 2 No.3 November 2012.</w:t>
      </w:r>
      <w:r w:rsidRPr="00D4294E">
        <w:rPr>
          <w:rFonts w:ascii="Times New Roman" w:hAnsi="Times New Roman" w:cs="Times New Roman"/>
          <w:bCs/>
          <w:i/>
          <w:color w:val="000000" w:themeColor="text1"/>
          <w:sz w:val="20"/>
          <w:szCs w:val="20"/>
        </w:rPr>
        <w:t xml:space="preserve"> </w:t>
      </w:r>
    </w:p>
    <w:p w:rsidR="00965FA3" w:rsidRPr="00D4294E" w:rsidRDefault="00965FA3" w:rsidP="00D4294E">
      <w:pPr>
        <w:spacing w:after="120" w:line="240" w:lineRule="auto"/>
        <w:ind w:left="792" w:hanging="736"/>
        <w:jc w:val="both"/>
        <w:rPr>
          <w:rFonts w:ascii="Times New Roman" w:hAnsi="Times New Roman" w:cs="Times New Roman"/>
          <w:bCs/>
          <w:color w:val="000000" w:themeColor="text1"/>
          <w:sz w:val="20"/>
          <w:szCs w:val="20"/>
        </w:rPr>
      </w:pPr>
      <w:r w:rsidRPr="00D4294E">
        <w:rPr>
          <w:rFonts w:ascii="Times New Roman" w:hAnsi="Times New Roman" w:cs="Times New Roman"/>
          <w:bCs/>
          <w:color w:val="000000" w:themeColor="text1"/>
          <w:sz w:val="20"/>
          <w:szCs w:val="20"/>
        </w:rPr>
        <w:t xml:space="preserve">Sukesti, F., Iriyanto, S., 2011, Pemberdayaan </w:t>
      </w:r>
      <w:proofErr w:type="gramStart"/>
      <w:r w:rsidRPr="00D4294E">
        <w:rPr>
          <w:rFonts w:ascii="Times New Roman" w:hAnsi="Times New Roman" w:cs="Times New Roman"/>
          <w:bCs/>
          <w:color w:val="000000" w:themeColor="text1"/>
          <w:sz w:val="20"/>
          <w:szCs w:val="20"/>
        </w:rPr>
        <w:t>UKM :</w:t>
      </w:r>
      <w:proofErr w:type="gramEnd"/>
      <w:r w:rsidRPr="00D4294E">
        <w:rPr>
          <w:rFonts w:ascii="Times New Roman" w:hAnsi="Times New Roman" w:cs="Times New Roman"/>
          <w:bCs/>
          <w:color w:val="000000" w:themeColor="text1"/>
          <w:sz w:val="20"/>
          <w:szCs w:val="20"/>
        </w:rPr>
        <w:t xml:space="preserve"> Meningkatkan Komoditas Unggulan Ekspor Ukm Dalam Rangka Pengembangan Ekonomi Daerah (Studi Pada Ukm Di Jawa Tengah)</w:t>
      </w:r>
    </w:p>
    <w:p w:rsidR="00965FA3" w:rsidRPr="00D4294E" w:rsidRDefault="00965FA3" w:rsidP="00D4294E">
      <w:pPr>
        <w:spacing w:after="120" w:line="240" w:lineRule="auto"/>
        <w:ind w:left="792" w:hanging="736"/>
        <w:jc w:val="both"/>
        <w:rPr>
          <w:rFonts w:ascii="Times New Roman" w:hAnsi="Times New Roman" w:cs="Times New Roman"/>
          <w:color w:val="000000" w:themeColor="text1"/>
          <w:sz w:val="20"/>
          <w:szCs w:val="20"/>
        </w:rPr>
      </w:pPr>
      <w:r w:rsidRPr="00D4294E">
        <w:rPr>
          <w:rFonts w:ascii="Times New Roman" w:hAnsi="Times New Roman" w:cs="Times New Roman"/>
          <w:color w:val="000000" w:themeColor="text1"/>
          <w:sz w:val="20"/>
          <w:szCs w:val="20"/>
        </w:rPr>
        <w:t xml:space="preserve">Sunaryanto, Lasmono T., 2010, </w:t>
      </w:r>
      <w:r w:rsidRPr="00D4294E">
        <w:rPr>
          <w:rFonts w:ascii="Times New Roman" w:hAnsi="Times New Roman" w:cs="Times New Roman"/>
          <w:i/>
          <w:color w:val="000000" w:themeColor="text1"/>
          <w:sz w:val="20"/>
          <w:szCs w:val="20"/>
        </w:rPr>
        <w:t>Kajian Strategi Pengembangan Klaster Usaha Mikro Kecil dan Menengah (UMKM) berbasis Teknologi Informasi (TI)</w:t>
      </w:r>
      <w:r w:rsidRPr="00D4294E">
        <w:rPr>
          <w:rFonts w:ascii="Times New Roman" w:hAnsi="Times New Roman" w:cs="Times New Roman"/>
          <w:color w:val="000000" w:themeColor="text1"/>
          <w:sz w:val="20"/>
          <w:szCs w:val="20"/>
        </w:rPr>
        <w:t>, Hibah Kompetensi, UKSW-DIKTI</w:t>
      </w:r>
    </w:p>
    <w:p w:rsidR="00965FA3" w:rsidRPr="00D4294E" w:rsidRDefault="00965FA3" w:rsidP="00D4294E">
      <w:pPr>
        <w:spacing w:after="120" w:line="240" w:lineRule="auto"/>
        <w:ind w:left="792" w:hanging="736"/>
        <w:jc w:val="both"/>
        <w:rPr>
          <w:rFonts w:ascii="Times New Roman" w:hAnsi="Times New Roman" w:cs="Times New Roman"/>
          <w:bCs/>
          <w:color w:val="000000" w:themeColor="text1"/>
          <w:sz w:val="20"/>
          <w:szCs w:val="20"/>
        </w:rPr>
      </w:pPr>
      <w:r w:rsidRPr="00D4294E">
        <w:rPr>
          <w:rFonts w:ascii="Times New Roman" w:hAnsi="Times New Roman" w:cs="Times New Roman"/>
          <w:color w:val="000000" w:themeColor="text1"/>
          <w:sz w:val="20"/>
          <w:szCs w:val="20"/>
        </w:rPr>
        <w:t xml:space="preserve">Tambunan, Tulus, 2008, </w:t>
      </w:r>
      <w:r w:rsidRPr="00D4294E">
        <w:rPr>
          <w:rFonts w:ascii="Times New Roman" w:hAnsi="Times New Roman" w:cs="Times New Roman"/>
          <w:i/>
          <w:color w:val="000000" w:themeColor="text1"/>
          <w:sz w:val="20"/>
          <w:szCs w:val="20"/>
        </w:rPr>
        <w:t>Ukuran Daya Saing UKM dan Koperasi</w:t>
      </w:r>
      <w:r w:rsidRPr="00D4294E">
        <w:rPr>
          <w:rFonts w:ascii="Times New Roman" w:hAnsi="Times New Roman" w:cs="Times New Roman"/>
          <w:color w:val="000000" w:themeColor="text1"/>
          <w:sz w:val="20"/>
          <w:szCs w:val="20"/>
        </w:rPr>
        <w:t>, Universitas Trisaksi- Kadin Indonesia.</w:t>
      </w:r>
    </w:p>
    <w:p w:rsidR="00965FA3" w:rsidRPr="00D4294E" w:rsidRDefault="00965FA3" w:rsidP="00D4294E">
      <w:pPr>
        <w:spacing w:after="120" w:line="240" w:lineRule="auto"/>
        <w:ind w:left="792" w:hanging="736"/>
        <w:jc w:val="both"/>
        <w:rPr>
          <w:rFonts w:ascii="Times New Roman" w:hAnsi="Times New Roman" w:cs="Times New Roman"/>
          <w:color w:val="000000" w:themeColor="text1"/>
          <w:sz w:val="20"/>
          <w:szCs w:val="20"/>
        </w:rPr>
      </w:pPr>
      <w:r w:rsidRPr="00D4294E">
        <w:rPr>
          <w:rFonts w:ascii="Times New Roman" w:hAnsi="Times New Roman" w:cs="Times New Roman"/>
          <w:color w:val="000000" w:themeColor="text1"/>
          <w:sz w:val="20"/>
          <w:szCs w:val="20"/>
        </w:rPr>
        <w:t>Tavip I., Baroto, dkk, 2009</w:t>
      </w:r>
      <w:proofErr w:type="gramStart"/>
      <w:r w:rsidRPr="00D4294E">
        <w:rPr>
          <w:rFonts w:ascii="Times New Roman" w:hAnsi="Times New Roman" w:cs="Times New Roman"/>
          <w:i/>
          <w:color w:val="000000" w:themeColor="text1"/>
          <w:sz w:val="20"/>
          <w:szCs w:val="20"/>
        </w:rPr>
        <w:t>,  City</w:t>
      </w:r>
      <w:proofErr w:type="gramEnd"/>
      <w:r w:rsidRPr="00D4294E">
        <w:rPr>
          <w:rFonts w:ascii="Times New Roman" w:hAnsi="Times New Roman" w:cs="Times New Roman"/>
          <w:i/>
          <w:color w:val="000000" w:themeColor="text1"/>
          <w:sz w:val="20"/>
          <w:szCs w:val="20"/>
        </w:rPr>
        <w:t xml:space="preserve"> Branding Surabaya Sebagai Pusat Industri Kreatif Nasional</w:t>
      </w:r>
      <w:r w:rsidRPr="00D4294E">
        <w:rPr>
          <w:rFonts w:ascii="Times New Roman" w:hAnsi="Times New Roman" w:cs="Times New Roman"/>
          <w:color w:val="000000" w:themeColor="text1"/>
          <w:sz w:val="20"/>
          <w:szCs w:val="20"/>
        </w:rPr>
        <w:t xml:space="preserve">, Hibah Penelitian Stranas, ITS, </w:t>
      </w:r>
      <w:hyperlink r:id="rId29" w:history="1">
        <w:r w:rsidRPr="00D4294E">
          <w:rPr>
            <w:rStyle w:val="Hyperlink"/>
            <w:rFonts w:ascii="Times New Roman" w:hAnsi="Times New Roman" w:cs="Times New Roman"/>
            <w:color w:val="000000" w:themeColor="text1"/>
            <w:sz w:val="20"/>
            <w:szCs w:val="20"/>
          </w:rPr>
          <w:t>http://digilib.its.ac.id/</w:t>
        </w:r>
      </w:hyperlink>
      <w:r w:rsidRPr="00D4294E">
        <w:rPr>
          <w:rFonts w:ascii="Times New Roman" w:hAnsi="Times New Roman" w:cs="Times New Roman"/>
          <w:color w:val="000000" w:themeColor="text1"/>
          <w:sz w:val="20"/>
          <w:szCs w:val="20"/>
        </w:rPr>
        <w:t xml:space="preserve"> diakses 18 Juli 2016</w:t>
      </w:r>
    </w:p>
    <w:p w:rsidR="004411C3" w:rsidRPr="008030C8" w:rsidRDefault="004411C3" w:rsidP="008772AB">
      <w:pPr>
        <w:spacing w:after="0" w:line="240" w:lineRule="auto"/>
        <w:ind w:left="851" w:hanging="851"/>
        <w:jc w:val="both"/>
        <w:rPr>
          <w:rFonts w:ascii="Times New Roman" w:hAnsi="Times New Roman" w:cs="Times New Roman"/>
          <w:color w:val="000000" w:themeColor="text1"/>
          <w:sz w:val="20"/>
          <w:szCs w:val="20"/>
        </w:rPr>
      </w:pPr>
    </w:p>
    <w:p w:rsidR="004411C3" w:rsidRDefault="004411C3" w:rsidP="008772AB">
      <w:pPr>
        <w:spacing w:after="0" w:line="240" w:lineRule="auto"/>
        <w:ind w:left="851" w:hanging="851"/>
        <w:jc w:val="both"/>
        <w:rPr>
          <w:rFonts w:ascii="Times New Roman" w:hAnsi="Times New Roman" w:cs="Times New Roman"/>
          <w:color w:val="000000" w:themeColor="text1"/>
          <w:sz w:val="20"/>
          <w:szCs w:val="20"/>
        </w:rPr>
      </w:pPr>
    </w:p>
    <w:p w:rsidR="004411C3" w:rsidRDefault="004411C3" w:rsidP="008772AB">
      <w:pPr>
        <w:spacing w:after="0" w:line="240" w:lineRule="auto"/>
        <w:ind w:left="851" w:hanging="851"/>
        <w:jc w:val="both"/>
        <w:rPr>
          <w:rFonts w:ascii="Times New Roman" w:hAnsi="Times New Roman" w:cs="Times New Roman"/>
          <w:color w:val="000000" w:themeColor="text1"/>
          <w:sz w:val="20"/>
          <w:szCs w:val="20"/>
        </w:rPr>
      </w:pPr>
    </w:p>
    <w:p w:rsidR="004411C3" w:rsidRDefault="004411C3" w:rsidP="008772AB">
      <w:pPr>
        <w:spacing w:after="0" w:line="240" w:lineRule="auto"/>
        <w:ind w:left="851" w:hanging="851"/>
        <w:jc w:val="both"/>
        <w:rPr>
          <w:rFonts w:ascii="Times New Roman" w:hAnsi="Times New Roman" w:cs="Times New Roman"/>
          <w:color w:val="000000" w:themeColor="text1"/>
          <w:sz w:val="20"/>
          <w:szCs w:val="20"/>
        </w:rPr>
      </w:pPr>
    </w:p>
    <w:sectPr w:rsidR="004411C3" w:rsidSect="00D20DC7">
      <w:type w:val="continuous"/>
      <w:pgSz w:w="12240" w:h="15840"/>
      <w:pgMar w:top="1418" w:right="1467" w:bottom="1418" w:left="1418" w:header="720" w:footer="720" w:gutter="0"/>
      <w:cols w:num="2" w:space="332"/>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45F4" w:rsidRDefault="00CB45F4" w:rsidP="00FB73BA">
      <w:pPr>
        <w:spacing w:after="0" w:line="240" w:lineRule="auto"/>
      </w:pPr>
      <w:r>
        <w:separator/>
      </w:r>
    </w:p>
  </w:endnote>
  <w:endnote w:type="continuationSeparator" w:id="0">
    <w:p w:rsidR="00CB45F4" w:rsidRDefault="00CB45F4" w:rsidP="00FB73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552551"/>
      <w:docPartObj>
        <w:docPartGallery w:val="Page Numbers (Bottom of Page)"/>
        <w:docPartUnique/>
      </w:docPartObj>
    </w:sdtPr>
    <w:sdtEndPr/>
    <w:sdtContent>
      <w:p w:rsidR="00811D9F" w:rsidRDefault="002C5295">
        <w:pPr>
          <w:pStyle w:val="Footer"/>
          <w:jc w:val="right"/>
        </w:pPr>
        <w:r>
          <w:rPr>
            <w:noProof/>
          </w:rPr>
          <mc:AlternateContent>
            <mc:Choice Requires="wps">
              <w:drawing>
                <wp:anchor distT="0" distB="0" distL="114300" distR="114300" simplePos="0" relativeHeight="251659264" behindDoc="0" locked="0" layoutInCell="1" allowOverlap="1">
                  <wp:simplePos x="0" y="0"/>
                  <wp:positionH relativeFrom="column">
                    <wp:posOffset>-70485</wp:posOffset>
                  </wp:positionH>
                  <wp:positionV relativeFrom="paragraph">
                    <wp:posOffset>17780</wp:posOffset>
                  </wp:positionV>
                  <wp:extent cx="6059805" cy="0"/>
                  <wp:effectExtent l="5715" t="8255" r="11430" b="1079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98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2" o:spid="_x0000_s1026" type="#_x0000_t32" style="position:absolute;margin-left:-5.55pt;margin-top:1.4pt;width:477.1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"/>
              </w:pict>
            </mc:Fallback>
          </mc:AlternateContent>
        </w:r>
        <w:r w:rsidR="00CB45F4">
          <w:fldChar w:fldCharType="begin"/>
        </w:r>
        <w:r w:rsidR="00CB45F4">
          <w:instrText xml:space="preserve"> PAGE   \* MERGEFORMAT </w:instrText>
        </w:r>
        <w:r w:rsidR="00CB45F4">
          <w:fldChar w:fldCharType="separate"/>
        </w:r>
        <w:r w:rsidR="00B718DE">
          <w:rPr>
            <w:noProof/>
          </w:rPr>
          <w:t>10</w:t>
        </w:r>
        <w:r w:rsidR="00CB45F4">
          <w:rPr>
            <w:noProof/>
          </w:rPr>
          <w:fldChar w:fldCharType="end"/>
        </w:r>
      </w:p>
    </w:sdtContent>
  </w:sdt>
  <w:p w:rsidR="00811D9F" w:rsidRDefault="00811D9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45F4" w:rsidRDefault="00CB45F4" w:rsidP="00FB73BA">
      <w:pPr>
        <w:spacing w:after="0" w:line="240" w:lineRule="auto"/>
      </w:pPr>
      <w:r>
        <w:separator/>
      </w:r>
    </w:p>
  </w:footnote>
  <w:footnote w:type="continuationSeparator" w:id="0">
    <w:p w:rsidR="00CB45F4" w:rsidRDefault="00CB45F4" w:rsidP="00FB73B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1D9F" w:rsidRDefault="002C5295">
    <w:pPr>
      <w:pStyle w:val="Header"/>
    </w:pPr>
    <w:r>
      <w:rPr>
        <w:noProof/>
      </w:rPr>
      <mc:AlternateContent>
        <mc:Choice Requires="wps">
          <w:drawing>
            <wp:anchor distT="0" distB="0" distL="114300" distR="114300" simplePos="0" relativeHeight="251658240" behindDoc="0" locked="0" layoutInCell="1" allowOverlap="1">
              <wp:simplePos x="0" y="0"/>
              <wp:positionH relativeFrom="column">
                <wp:posOffset>42545</wp:posOffset>
              </wp:positionH>
              <wp:positionV relativeFrom="paragraph">
                <wp:posOffset>387350</wp:posOffset>
              </wp:positionV>
              <wp:extent cx="5880100" cy="0"/>
              <wp:effectExtent l="13970" t="6350" r="11430" b="12700"/>
              <wp:wrapNone/>
              <wp:docPr id="3"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0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 o:spid="_x0000_s1026" type="#_x0000_t32" style="position:absolute;margin-left:3.35pt;margin-top:30.5pt;width:463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E7548"/>
    <w:multiLevelType w:val="hybridMultilevel"/>
    <w:tmpl w:val="A23EA15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073C68"/>
    <w:multiLevelType w:val="hybridMultilevel"/>
    <w:tmpl w:val="EE98DFD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5885CBD"/>
    <w:multiLevelType w:val="multilevel"/>
    <w:tmpl w:val="7C84790C"/>
    <w:lvl w:ilvl="0">
      <w:start w:val="1"/>
      <w:numFmt w:val="decimal"/>
      <w:lvlText w:val="%1."/>
      <w:lvlJc w:val="left"/>
      <w:pPr>
        <w:ind w:left="786" w:hanging="360"/>
      </w:pPr>
      <w:rPr>
        <w:rFonts w:hint="default"/>
      </w:rPr>
    </w:lvl>
    <w:lvl w:ilvl="1">
      <w:start w:val="2"/>
      <w:numFmt w:val="decimal"/>
      <w:isLgl/>
      <w:lvlText w:val="%1.%2."/>
      <w:lvlJc w:val="left"/>
      <w:pPr>
        <w:ind w:left="966" w:hanging="54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Zero"/>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3">
    <w:nsid w:val="075157F7"/>
    <w:multiLevelType w:val="hybridMultilevel"/>
    <w:tmpl w:val="58FE62E4"/>
    <w:lvl w:ilvl="0" w:tplc="023E7840">
      <w:start w:val="1"/>
      <w:numFmt w:val="decimal"/>
      <w:lvlText w:val="%1."/>
      <w:lvlJc w:val="left"/>
      <w:pPr>
        <w:tabs>
          <w:tab w:val="num" w:pos="1614"/>
        </w:tabs>
        <w:ind w:left="1614" w:hanging="360"/>
      </w:pPr>
      <w:rPr>
        <w:rFonts w:hint="default"/>
      </w:rPr>
    </w:lvl>
    <w:lvl w:ilvl="1" w:tplc="89F05206">
      <w:start w:val="1"/>
      <w:numFmt w:val="lowerLetter"/>
      <w:lvlText w:val="%2."/>
      <w:lvlJc w:val="left"/>
      <w:pPr>
        <w:tabs>
          <w:tab w:val="num" w:pos="2334"/>
        </w:tabs>
        <w:ind w:left="2334" w:hanging="360"/>
      </w:pPr>
      <w:rPr>
        <w:rFonts w:hint="default"/>
      </w:rPr>
    </w:lvl>
    <w:lvl w:ilvl="2" w:tplc="6E1CB038">
      <w:start w:val="1"/>
      <w:numFmt w:val="upperLetter"/>
      <w:lvlText w:val="%3."/>
      <w:lvlJc w:val="left"/>
      <w:pPr>
        <w:tabs>
          <w:tab w:val="num" w:pos="3234"/>
        </w:tabs>
        <w:ind w:left="3234" w:hanging="360"/>
      </w:pPr>
      <w:rPr>
        <w:rFonts w:hint="default"/>
      </w:rPr>
    </w:lvl>
    <w:lvl w:ilvl="3" w:tplc="9AB0BCDA">
      <w:start w:val="1"/>
      <w:numFmt w:val="decimal"/>
      <w:lvlText w:val="%4."/>
      <w:lvlJc w:val="left"/>
      <w:pPr>
        <w:tabs>
          <w:tab w:val="num" w:pos="3774"/>
        </w:tabs>
        <w:ind w:left="3774" w:hanging="360"/>
      </w:pPr>
      <w:rPr>
        <w:i w:val="0"/>
      </w:rPr>
    </w:lvl>
    <w:lvl w:ilvl="4" w:tplc="04090019">
      <w:start w:val="1"/>
      <w:numFmt w:val="lowerLetter"/>
      <w:lvlText w:val="%5."/>
      <w:lvlJc w:val="left"/>
      <w:pPr>
        <w:tabs>
          <w:tab w:val="num" w:pos="4494"/>
        </w:tabs>
        <w:ind w:left="4494" w:hanging="360"/>
      </w:pPr>
    </w:lvl>
    <w:lvl w:ilvl="5" w:tplc="0409001B">
      <w:start w:val="1"/>
      <w:numFmt w:val="lowerRoman"/>
      <w:lvlText w:val="%6."/>
      <w:lvlJc w:val="right"/>
      <w:pPr>
        <w:tabs>
          <w:tab w:val="num" w:pos="5214"/>
        </w:tabs>
        <w:ind w:left="5214" w:hanging="180"/>
      </w:pPr>
    </w:lvl>
    <w:lvl w:ilvl="6" w:tplc="4D1213AA">
      <w:start w:val="1"/>
      <w:numFmt w:val="lowerLetter"/>
      <w:lvlText w:val="%7."/>
      <w:lvlJc w:val="left"/>
      <w:pPr>
        <w:tabs>
          <w:tab w:val="num" w:pos="5934"/>
        </w:tabs>
        <w:ind w:left="5934" w:hanging="360"/>
      </w:pPr>
      <w:rPr>
        <w:rFonts w:hint="default"/>
      </w:rPr>
    </w:lvl>
    <w:lvl w:ilvl="7" w:tplc="04090019" w:tentative="1">
      <w:start w:val="1"/>
      <w:numFmt w:val="lowerLetter"/>
      <w:lvlText w:val="%8."/>
      <w:lvlJc w:val="left"/>
      <w:pPr>
        <w:tabs>
          <w:tab w:val="num" w:pos="6654"/>
        </w:tabs>
        <w:ind w:left="6654" w:hanging="360"/>
      </w:pPr>
    </w:lvl>
    <w:lvl w:ilvl="8" w:tplc="0409001B" w:tentative="1">
      <w:start w:val="1"/>
      <w:numFmt w:val="lowerRoman"/>
      <w:lvlText w:val="%9."/>
      <w:lvlJc w:val="right"/>
      <w:pPr>
        <w:tabs>
          <w:tab w:val="num" w:pos="7374"/>
        </w:tabs>
        <w:ind w:left="7374" w:hanging="180"/>
      </w:pPr>
    </w:lvl>
  </w:abstractNum>
  <w:abstractNum w:abstractNumId="4">
    <w:nsid w:val="08833A83"/>
    <w:multiLevelType w:val="hybridMultilevel"/>
    <w:tmpl w:val="985EE838"/>
    <w:lvl w:ilvl="0" w:tplc="04090019">
      <w:start w:val="1"/>
      <w:numFmt w:val="lowerLetter"/>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55E2295E">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ABD206A"/>
    <w:multiLevelType w:val="hybridMultilevel"/>
    <w:tmpl w:val="768A1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1772E46"/>
    <w:multiLevelType w:val="multilevel"/>
    <w:tmpl w:val="CF5444A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4AE1937"/>
    <w:multiLevelType w:val="hybridMultilevel"/>
    <w:tmpl w:val="BEB6027C"/>
    <w:lvl w:ilvl="0" w:tplc="ED5809B2">
      <w:start w:val="1"/>
      <w:numFmt w:val="decimal"/>
      <w:lvlText w:val="%1."/>
      <w:lvlJc w:val="left"/>
      <w:pPr>
        <w:tabs>
          <w:tab w:val="num" w:pos="3600"/>
        </w:tabs>
        <w:ind w:left="3600" w:hanging="360"/>
      </w:pPr>
      <w:rPr>
        <w:rFonts w:hint="default"/>
        <w:i w:val="0"/>
      </w:rPr>
    </w:lvl>
    <w:lvl w:ilvl="1" w:tplc="04090019" w:tentative="1">
      <w:start w:val="1"/>
      <w:numFmt w:val="lowerLetter"/>
      <w:lvlText w:val="%2."/>
      <w:lvlJc w:val="left"/>
      <w:pPr>
        <w:tabs>
          <w:tab w:val="num" w:pos="3060"/>
        </w:tabs>
        <w:ind w:left="3060" w:hanging="360"/>
      </w:pPr>
    </w:lvl>
    <w:lvl w:ilvl="2" w:tplc="48740400">
      <w:start w:val="1"/>
      <w:numFmt w:val="decimal"/>
      <w:lvlText w:val="%3."/>
      <w:lvlJc w:val="left"/>
      <w:pPr>
        <w:tabs>
          <w:tab w:val="num" w:pos="4065"/>
        </w:tabs>
        <w:ind w:left="4065" w:hanging="465"/>
      </w:pPr>
      <w:rPr>
        <w:rFonts w:hint="default"/>
        <w:i w:val="0"/>
      </w:rPr>
    </w:lvl>
    <w:lvl w:ilvl="3" w:tplc="0409000F" w:tentative="1">
      <w:start w:val="1"/>
      <w:numFmt w:val="decimal"/>
      <w:lvlText w:val="%4."/>
      <w:lvlJc w:val="left"/>
      <w:pPr>
        <w:tabs>
          <w:tab w:val="num" w:pos="4500"/>
        </w:tabs>
        <w:ind w:left="4500" w:hanging="360"/>
      </w:pPr>
    </w:lvl>
    <w:lvl w:ilvl="4" w:tplc="04090019" w:tentative="1">
      <w:start w:val="1"/>
      <w:numFmt w:val="lowerLetter"/>
      <w:lvlText w:val="%5."/>
      <w:lvlJc w:val="left"/>
      <w:pPr>
        <w:tabs>
          <w:tab w:val="num" w:pos="5220"/>
        </w:tabs>
        <w:ind w:left="5220" w:hanging="360"/>
      </w:pPr>
    </w:lvl>
    <w:lvl w:ilvl="5" w:tplc="0409001B" w:tentative="1">
      <w:start w:val="1"/>
      <w:numFmt w:val="lowerRoman"/>
      <w:lvlText w:val="%6."/>
      <w:lvlJc w:val="right"/>
      <w:pPr>
        <w:tabs>
          <w:tab w:val="num" w:pos="5940"/>
        </w:tabs>
        <w:ind w:left="5940" w:hanging="180"/>
      </w:pPr>
    </w:lvl>
    <w:lvl w:ilvl="6" w:tplc="0409000F" w:tentative="1">
      <w:start w:val="1"/>
      <w:numFmt w:val="decimal"/>
      <w:lvlText w:val="%7."/>
      <w:lvlJc w:val="left"/>
      <w:pPr>
        <w:tabs>
          <w:tab w:val="num" w:pos="6660"/>
        </w:tabs>
        <w:ind w:left="6660" w:hanging="360"/>
      </w:pPr>
    </w:lvl>
    <w:lvl w:ilvl="7" w:tplc="04090019" w:tentative="1">
      <w:start w:val="1"/>
      <w:numFmt w:val="lowerLetter"/>
      <w:lvlText w:val="%8."/>
      <w:lvlJc w:val="left"/>
      <w:pPr>
        <w:tabs>
          <w:tab w:val="num" w:pos="7380"/>
        </w:tabs>
        <w:ind w:left="7380" w:hanging="360"/>
      </w:pPr>
    </w:lvl>
    <w:lvl w:ilvl="8" w:tplc="0409001B" w:tentative="1">
      <w:start w:val="1"/>
      <w:numFmt w:val="lowerRoman"/>
      <w:lvlText w:val="%9."/>
      <w:lvlJc w:val="right"/>
      <w:pPr>
        <w:tabs>
          <w:tab w:val="num" w:pos="8100"/>
        </w:tabs>
        <w:ind w:left="8100" w:hanging="180"/>
      </w:pPr>
    </w:lvl>
  </w:abstractNum>
  <w:abstractNum w:abstractNumId="8">
    <w:nsid w:val="1A597947"/>
    <w:multiLevelType w:val="hybridMultilevel"/>
    <w:tmpl w:val="B412A7FC"/>
    <w:lvl w:ilvl="0" w:tplc="04090019">
      <w:start w:val="1"/>
      <w:numFmt w:val="lowerLetter"/>
      <w:lvlText w:val="%1."/>
      <w:lvlJc w:val="left"/>
      <w:pPr>
        <w:ind w:left="1571" w:hanging="360"/>
      </w:pPr>
      <w:rPr>
        <w:rFonts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9">
    <w:nsid w:val="235F2457"/>
    <w:multiLevelType w:val="hybridMultilevel"/>
    <w:tmpl w:val="06147D1A"/>
    <w:lvl w:ilvl="0" w:tplc="F60A60EC">
      <w:start w:val="1"/>
      <w:numFmt w:val="decimal"/>
      <w:lvlText w:val="%1."/>
      <w:lvlJc w:val="left"/>
      <w:pPr>
        <w:ind w:left="1069" w:hanging="360"/>
      </w:pPr>
      <w:rPr>
        <w:rFonts w:ascii="Times New Roman" w:eastAsiaTheme="minorHAnsi" w:hAnsi="Times New Roman" w:cs="Times New Roman"/>
      </w:rPr>
    </w:lvl>
    <w:lvl w:ilvl="1" w:tplc="04090019">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0">
    <w:nsid w:val="2B686CF8"/>
    <w:multiLevelType w:val="hybridMultilevel"/>
    <w:tmpl w:val="B05C4A2E"/>
    <w:lvl w:ilvl="0" w:tplc="B75CF320">
      <w:start w:val="1"/>
      <w:numFmt w:val="lowerLetter"/>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1">
    <w:nsid w:val="2C253B57"/>
    <w:multiLevelType w:val="hybridMultilevel"/>
    <w:tmpl w:val="BBC6221A"/>
    <w:lvl w:ilvl="0" w:tplc="4FCE17CE">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2">
    <w:nsid w:val="37D23EDA"/>
    <w:multiLevelType w:val="hybridMultilevel"/>
    <w:tmpl w:val="E20C9EAA"/>
    <w:lvl w:ilvl="0" w:tplc="04090019">
      <w:start w:val="1"/>
      <w:numFmt w:val="lowerLetter"/>
      <w:lvlText w:val="%1."/>
      <w:lvlJc w:val="left"/>
      <w:pPr>
        <w:ind w:left="1571" w:hanging="360"/>
      </w:pPr>
      <w:rPr>
        <w:rFonts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3">
    <w:nsid w:val="430F69E8"/>
    <w:multiLevelType w:val="hybridMultilevel"/>
    <w:tmpl w:val="AF34CA4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62E1948"/>
    <w:multiLevelType w:val="hybridMultilevel"/>
    <w:tmpl w:val="EE98DFD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7D16B57"/>
    <w:multiLevelType w:val="hybridMultilevel"/>
    <w:tmpl w:val="C2E8B606"/>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AE128D86">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0982D2D"/>
    <w:multiLevelType w:val="multilevel"/>
    <w:tmpl w:val="DD0A5AEA"/>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51A15231"/>
    <w:multiLevelType w:val="hybridMultilevel"/>
    <w:tmpl w:val="C8527F7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1EF07EE"/>
    <w:multiLevelType w:val="hybridMultilevel"/>
    <w:tmpl w:val="0E3EC250"/>
    <w:lvl w:ilvl="0" w:tplc="785AAD84">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9">
    <w:nsid w:val="53B464C4"/>
    <w:multiLevelType w:val="hybridMultilevel"/>
    <w:tmpl w:val="EE98DFD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3D60ADE"/>
    <w:multiLevelType w:val="hybridMultilevel"/>
    <w:tmpl w:val="FA3E9D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4952296"/>
    <w:multiLevelType w:val="hybridMultilevel"/>
    <w:tmpl w:val="313056C4"/>
    <w:lvl w:ilvl="0" w:tplc="1F0A039E">
      <w:start w:val="1"/>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2">
    <w:nsid w:val="57E23CDB"/>
    <w:multiLevelType w:val="hybridMultilevel"/>
    <w:tmpl w:val="125A4366"/>
    <w:lvl w:ilvl="0" w:tplc="D22CA016">
      <w:start w:val="3"/>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8B02104"/>
    <w:multiLevelType w:val="hybridMultilevel"/>
    <w:tmpl w:val="A1B8834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4">
    <w:nsid w:val="5C6C6840"/>
    <w:multiLevelType w:val="hybridMultilevel"/>
    <w:tmpl w:val="A23EA15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2F10A01"/>
    <w:multiLevelType w:val="multilevel"/>
    <w:tmpl w:val="B2726E70"/>
    <w:lvl w:ilvl="0">
      <w:start w:val="1"/>
      <w:numFmt w:val="decimal"/>
      <w:lvlText w:val="%1."/>
      <w:lvlJc w:val="left"/>
      <w:pPr>
        <w:ind w:left="1260" w:hanging="360"/>
      </w:pPr>
      <w:rPr>
        <w:rFonts w:hint="default"/>
      </w:rPr>
    </w:lvl>
    <w:lvl w:ilvl="1">
      <w:start w:val="1"/>
      <w:numFmt w:val="decimal"/>
      <w:isLgl/>
      <w:lvlText w:val="%1.%2."/>
      <w:lvlJc w:val="left"/>
      <w:pPr>
        <w:ind w:left="1440" w:hanging="540"/>
      </w:pPr>
      <w:rPr>
        <w:rFonts w:hint="default"/>
      </w:rPr>
    </w:lvl>
    <w:lvl w:ilvl="2">
      <w:start w:val="2"/>
      <w:numFmt w:val="decimal"/>
      <w:isLgl/>
      <w:lvlText w:val="%1.%2.%3."/>
      <w:lvlJc w:val="left"/>
      <w:pPr>
        <w:ind w:left="1620" w:hanging="720"/>
      </w:pPr>
      <w:rPr>
        <w:rFonts w:hint="default"/>
        <w:b/>
      </w:rPr>
    </w:lvl>
    <w:lvl w:ilvl="3">
      <w:start w:val="1"/>
      <w:numFmt w:val="decimal"/>
      <w:isLgl/>
      <w:lvlText w:val="%1.%2.%3.%4."/>
      <w:lvlJc w:val="left"/>
      <w:pPr>
        <w:ind w:left="1620" w:hanging="720"/>
      </w:pPr>
      <w:rPr>
        <w:rFonts w:hint="default"/>
      </w:rPr>
    </w:lvl>
    <w:lvl w:ilvl="4">
      <w:start w:val="1"/>
      <w:numFmt w:val="decimal"/>
      <w:isLgl/>
      <w:lvlText w:val="%1.%2.%3.%4.%5."/>
      <w:lvlJc w:val="left"/>
      <w:pPr>
        <w:ind w:left="198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340" w:hanging="1440"/>
      </w:pPr>
      <w:rPr>
        <w:rFonts w:hint="default"/>
      </w:rPr>
    </w:lvl>
    <w:lvl w:ilvl="8">
      <w:start w:val="1"/>
      <w:numFmt w:val="decimal"/>
      <w:isLgl/>
      <w:lvlText w:val="%1.%2.%3.%4.%5.%6.%7.%8.%9."/>
      <w:lvlJc w:val="left"/>
      <w:pPr>
        <w:ind w:left="2700" w:hanging="1800"/>
      </w:pPr>
      <w:rPr>
        <w:rFonts w:hint="default"/>
      </w:rPr>
    </w:lvl>
  </w:abstractNum>
  <w:abstractNum w:abstractNumId="26">
    <w:nsid w:val="636276C3"/>
    <w:multiLevelType w:val="hybridMultilevel"/>
    <w:tmpl w:val="124E8EF4"/>
    <w:lvl w:ilvl="0" w:tplc="BEAECF92">
      <w:start w:val="1"/>
      <w:numFmt w:val="decimal"/>
      <w:lvlText w:val="%1."/>
      <w:lvlJc w:val="left"/>
      <w:pPr>
        <w:tabs>
          <w:tab w:val="num" w:pos="720"/>
        </w:tabs>
        <w:ind w:left="720" w:hanging="360"/>
      </w:pPr>
      <w:rPr>
        <w:rFonts w:hint="default"/>
      </w:rPr>
    </w:lvl>
    <w:lvl w:ilvl="1" w:tplc="ABF8F208">
      <w:numFmt w:val="none"/>
      <w:lvlText w:val=""/>
      <w:lvlJc w:val="left"/>
      <w:pPr>
        <w:tabs>
          <w:tab w:val="num" w:pos="360"/>
        </w:tabs>
      </w:pPr>
    </w:lvl>
    <w:lvl w:ilvl="2" w:tplc="C566672E">
      <w:numFmt w:val="none"/>
      <w:lvlText w:val=""/>
      <w:lvlJc w:val="left"/>
      <w:pPr>
        <w:tabs>
          <w:tab w:val="num" w:pos="360"/>
        </w:tabs>
      </w:pPr>
    </w:lvl>
    <w:lvl w:ilvl="3" w:tplc="BFE8CC2A">
      <w:numFmt w:val="none"/>
      <w:lvlText w:val=""/>
      <w:lvlJc w:val="left"/>
      <w:pPr>
        <w:tabs>
          <w:tab w:val="num" w:pos="360"/>
        </w:tabs>
      </w:pPr>
    </w:lvl>
    <w:lvl w:ilvl="4" w:tplc="FCD401FC">
      <w:numFmt w:val="none"/>
      <w:lvlText w:val=""/>
      <w:lvlJc w:val="left"/>
      <w:pPr>
        <w:tabs>
          <w:tab w:val="num" w:pos="360"/>
        </w:tabs>
      </w:pPr>
    </w:lvl>
    <w:lvl w:ilvl="5" w:tplc="81B0DFB4">
      <w:numFmt w:val="none"/>
      <w:lvlText w:val=""/>
      <w:lvlJc w:val="left"/>
      <w:pPr>
        <w:tabs>
          <w:tab w:val="num" w:pos="360"/>
        </w:tabs>
      </w:pPr>
    </w:lvl>
    <w:lvl w:ilvl="6" w:tplc="B1D85864">
      <w:numFmt w:val="none"/>
      <w:lvlText w:val=""/>
      <w:lvlJc w:val="left"/>
      <w:pPr>
        <w:tabs>
          <w:tab w:val="num" w:pos="360"/>
        </w:tabs>
      </w:pPr>
    </w:lvl>
    <w:lvl w:ilvl="7" w:tplc="8008113E">
      <w:numFmt w:val="none"/>
      <w:lvlText w:val=""/>
      <w:lvlJc w:val="left"/>
      <w:pPr>
        <w:tabs>
          <w:tab w:val="num" w:pos="360"/>
        </w:tabs>
      </w:pPr>
    </w:lvl>
    <w:lvl w:ilvl="8" w:tplc="B5749772">
      <w:numFmt w:val="none"/>
      <w:lvlText w:val=""/>
      <w:lvlJc w:val="left"/>
      <w:pPr>
        <w:tabs>
          <w:tab w:val="num" w:pos="360"/>
        </w:tabs>
      </w:pPr>
    </w:lvl>
  </w:abstractNum>
  <w:abstractNum w:abstractNumId="27">
    <w:nsid w:val="638361F0"/>
    <w:multiLevelType w:val="multilevel"/>
    <w:tmpl w:val="78DC02FC"/>
    <w:lvl w:ilvl="0">
      <w:start w:val="1"/>
      <w:numFmt w:val="decimal"/>
      <w:lvlText w:val="%1."/>
      <w:lvlJc w:val="left"/>
      <w:pPr>
        <w:ind w:left="1069" w:hanging="360"/>
      </w:pPr>
      <w:rPr>
        <w:rFonts w:hint="default"/>
      </w:rPr>
    </w:lvl>
    <w:lvl w:ilvl="1">
      <w:start w:val="2"/>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8">
    <w:nsid w:val="700B2817"/>
    <w:multiLevelType w:val="hybridMultilevel"/>
    <w:tmpl w:val="43A0C4F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nsid w:val="72F97E67"/>
    <w:multiLevelType w:val="multilevel"/>
    <w:tmpl w:val="EEEEE95C"/>
    <w:lvl w:ilvl="0">
      <w:start w:val="3"/>
      <w:numFmt w:val="decimal"/>
      <w:lvlText w:val="%1."/>
      <w:lvlJc w:val="left"/>
      <w:pPr>
        <w:ind w:left="675" w:hanging="675"/>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nsid w:val="75A81267"/>
    <w:multiLevelType w:val="multilevel"/>
    <w:tmpl w:val="5B7057D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nsid w:val="75AF16A2"/>
    <w:multiLevelType w:val="hybridMultilevel"/>
    <w:tmpl w:val="A23EA15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DEC1FBF"/>
    <w:multiLevelType w:val="hybridMultilevel"/>
    <w:tmpl w:val="046CF36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0"/>
  </w:num>
  <w:num w:numId="2">
    <w:abstractNumId w:val="2"/>
  </w:num>
  <w:num w:numId="3">
    <w:abstractNumId w:val="6"/>
  </w:num>
  <w:num w:numId="4">
    <w:abstractNumId w:val="9"/>
  </w:num>
  <w:num w:numId="5">
    <w:abstractNumId w:val="13"/>
  </w:num>
  <w:num w:numId="6">
    <w:abstractNumId w:val="8"/>
  </w:num>
  <w:num w:numId="7">
    <w:abstractNumId w:val="12"/>
  </w:num>
  <w:num w:numId="8">
    <w:abstractNumId w:val="16"/>
  </w:num>
  <w:num w:numId="9">
    <w:abstractNumId w:val="15"/>
  </w:num>
  <w:num w:numId="10">
    <w:abstractNumId w:val="29"/>
  </w:num>
  <w:num w:numId="11">
    <w:abstractNumId w:val="28"/>
  </w:num>
  <w:num w:numId="12">
    <w:abstractNumId w:val="22"/>
  </w:num>
  <w:num w:numId="13">
    <w:abstractNumId w:val="5"/>
  </w:num>
  <w:num w:numId="14">
    <w:abstractNumId w:val="7"/>
  </w:num>
  <w:num w:numId="15">
    <w:abstractNumId w:val="27"/>
  </w:num>
  <w:num w:numId="16">
    <w:abstractNumId w:val="26"/>
  </w:num>
  <w:num w:numId="17">
    <w:abstractNumId w:val="4"/>
  </w:num>
  <w:num w:numId="18">
    <w:abstractNumId w:val="18"/>
  </w:num>
  <w:num w:numId="19">
    <w:abstractNumId w:val="17"/>
  </w:num>
  <w:num w:numId="20">
    <w:abstractNumId w:val="3"/>
  </w:num>
  <w:num w:numId="21">
    <w:abstractNumId w:val="11"/>
  </w:num>
  <w:num w:numId="22">
    <w:abstractNumId w:val="25"/>
  </w:num>
  <w:num w:numId="23">
    <w:abstractNumId w:val="23"/>
  </w:num>
  <w:num w:numId="24">
    <w:abstractNumId w:val="20"/>
  </w:num>
  <w:num w:numId="25">
    <w:abstractNumId w:val="32"/>
  </w:num>
  <w:num w:numId="26">
    <w:abstractNumId w:val="10"/>
  </w:num>
  <w:num w:numId="27">
    <w:abstractNumId w:val="24"/>
  </w:num>
  <w:num w:numId="28">
    <w:abstractNumId w:val="31"/>
  </w:num>
  <w:num w:numId="29">
    <w:abstractNumId w:val="0"/>
  </w:num>
  <w:num w:numId="30">
    <w:abstractNumId w:val="1"/>
  </w:num>
  <w:num w:numId="31">
    <w:abstractNumId w:val="19"/>
  </w:num>
  <w:num w:numId="32">
    <w:abstractNumId w:val="14"/>
  </w:num>
  <w:num w:numId="3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73BA"/>
    <w:rsid w:val="00000275"/>
    <w:rsid w:val="000013A5"/>
    <w:rsid w:val="00007B03"/>
    <w:rsid w:val="00007E63"/>
    <w:rsid w:val="000166E1"/>
    <w:rsid w:val="00021AB6"/>
    <w:rsid w:val="00024126"/>
    <w:rsid w:val="00033994"/>
    <w:rsid w:val="00041175"/>
    <w:rsid w:val="0004186C"/>
    <w:rsid w:val="00042337"/>
    <w:rsid w:val="0004310F"/>
    <w:rsid w:val="000443C3"/>
    <w:rsid w:val="00047278"/>
    <w:rsid w:val="00047ED8"/>
    <w:rsid w:val="000514D5"/>
    <w:rsid w:val="000551D7"/>
    <w:rsid w:val="00060429"/>
    <w:rsid w:val="000618E1"/>
    <w:rsid w:val="000628DC"/>
    <w:rsid w:val="00072F32"/>
    <w:rsid w:val="00074E63"/>
    <w:rsid w:val="000758B1"/>
    <w:rsid w:val="00076870"/>
    <w:rsid w:val="0008280B"/>
    <w:rsid w:val="00083461"/>
    <w:rsid w:val="000840BD"/>
    <w:rsid w:val="00084B92"/>
    <w:rsid w:val="0009273E"/>
    <w:rsid w:val="00094DF2"/>
    <w:rsid w:val="000A01BB"/>
    <w:rsid w:val="000A2405"/>
    <w:rsid w:val="000A5695"/>
    <w:rsid w:val="000B7215"/>
    <w:rsid w:val="000B7ACE"/>
    <w:rsid w:val="000C0C16"/>
    <w:rsid w:val="000C3066"/>
    <w:rsid w:val="000D059D"/>
    <w:rsid w:val="000D2350"/>
    <w:rsid w:val="000E1F67"/>
    <w:rsid w:val="000E26F9"/>
    <w:rsid w:val="000E378C"/>
    <w:rsid w:val="000E539F"/>
    <w:rsid w:val="000F1061"/>
    <w:rsid w:val="000F272A"/>
    <w:rsid w:val="000F39AD"/>
    <w:rsid w:val="000F4697"/>
    <w:rsid w:val="000F4F33"/>
    <w:rsid w:val="000F7A6E"/>
    <w:rsid w:val="00101896"/>
    <w:rsid w:val="0010292A"/>
    <w:rsid w:val="0011202F"/>
    <w:rsid w:val="00115DE6"/>
    <w:rsid w:val="00120525"/>
    <w:rsid w:val="00132B2F"/>
    <w:rsid w:val="001506E5"/>
    <w:rsid w:val="00151E4C"/>
    <w:rsid w:val="00153D1B"/>
    <w:rsid w:val="00153E2C"/>
    <w:rsid w:val="00155C72"/>
    <w:rsid w:val="00165F43"/>
    <w:rsid w:val="0017307A"/>
    <w:rsid w:val="00185703"/>
    <w:rsid w:val="00190ACC"/>
    <w:rsid w:val="0019221E"/>
    <w:rsid w:val="0019528E"/>
    <w:rsid w:val="00195E0F"/>
    <w:rsid w:val="001A262E"/>
    <w:rsid w:val="001A69F3"/>
    <w:rsid w:val="001A7A0C"/>
    <w:rsid w:val="001B0F76"/>
    <w:rsid w:val="001B4E20"/>
    <w:rsid w:val="001C0084"/>
    <w:rsid w:val="001C1DD8"/>
    <w:rsid w:val="001C3638"/>
    <w:rsid w:val="001D2050"/>
    <w:rsid w:val="001D6927"/>
    <w:rsid w:val="001E3530"/>
    <w:rsid w:val="001E4FE1"/>
    <w:rsid w:val="001E737D"/>
    <w:rsid w:val="001F4C09"/>
    <w:rsid w:val="002007F8"/>
    <w:rsid w:val="00200E2A"/>
    <w:rsid w:val="0020386D"/>
    <w:rsid w:val="0021230E"/>
    <w:rsid w:val="00213737"/>
    <w:rsid w:val="002227F1"/>
    <w:rsid w:val="00222831"/>
    <w:rsid w:val="00223179"/>
    <w:rsid w:val="00223D9A"/>
    <w:rsid w:val="0022518E"/>
    <w:rsid w:val="0022601E"/>
    <w:rsid w:val="002305F0"/>
    <w:rsid w:val="00232A73"/>
    <w:rsid w:val="002335F9"/>
    <w:rsid w:val="0023494F"/>
    <w:rsid w:val="00237B8B"/>
    <w:rsid w:val="00241361"/>
    <w:rsid w:val="00246004"/>
    <w:rsid w:val="00253D18"/>
    <w:rsid w:val="002579BA"/>
    <w:rsid w:val="00263FD3"/>
    <w:rsid w:val="0026666B"/>
    <w:rsid w:val="002671A7"/>
    <w:rsid w:val="00267D12"/>
    <w:rsid w:val="00267D8B"/>
    <w:rsid w:val="002731E6"/>
    <w:rsid w:val="002758ED"/>
    <w:rsid w:val="0027653E"/>
    <w:rsid w:val="002809AA"/>
    <w:rsid w:val="002826D2"/>
    <w:rsid w:val="00284D2A"/>
    <w:rsid w:val="00284E42"/>
    <w:rsid w:val="002865BA"/>
    <w:rsid w:val="002879AA"/>
    <w:rsid w:val="00292299"/>
    <w:rsid w:val="00292B79"/>
    <w:rsid w:val="00294814"/>
    <w:rsid w:val="002A0641"/>
    <w:rsid w:val="002A197A"/>
    <w:rsid w:val="002A3B35"/>
    <w:rsid w:val="002A72CD"/>
    <w:rsid w:val="002A78B8"/>
    <w:rsid w:val="002B07AF"/>
    <w:rsid w:val="002B1581"/>
    <w:rsid w:val="002B3C92"/>
    <w:rsid w:val="002B41D9"/>
    <w:rsid w:val="002B67E1"/>
    <w:rsid w:val="002C3A7C"/>
    <w:rsid w:val="002C5295"/>
    <w:rsid w:val="002C706C"/>
    <w:rsid w:val="002D0DA6"/>
    <w:rsid w:val="002D6EBC"/>
    <w:rsid w:val="002D7D4B"/>
    <w:rsid w:val="002E0E55"/>
    <w:rsid w:val="002E18AA"/>
    <w:rsid w:val="002E2A8E"/>
    <w:rsid w:val="002E571D"/>
    <w:rsid w:val="002E60C8"/>
    <w:rsid w:val="002F4EC2"/>
    <w:rsid w:val="002F50E4"/>
    <w:rsid w:val="002F6F4C"/>
    <w:rsid w:val="00300924"/>
    <w:rsid w:val="00300AE7"/>
    <w:rsid w:val="00305DAF"/>
    <w:rsid w:val="00306D08"/>
    <w:rsid w:val="003178FA"/>
    <w:rsid w:val="003279AE"/>
    <w:rsid w:val="00330816"/>
    <w:rsid w:val="00334E08"/>
    <w:rsid w:val="003361F2"/>
    <w:rsid w:val="00345CC4"/>
    <w:rsid w:val="00354561"/>
    <w:rsid w:val="003603EE"/>
    <w:rsid w:val="00360FB9"/>
    <w:rsid w:val="00362101"/>
    <w:rsid w:val="00362935"/>
    <w:rsid w:val="0036300C"/>
    <w:rsid w:val="0037091D"/>
    <w:rsid w:val="00370B7B"/>
    <w:rsid w:val="00373710"/>
    <w:rsid w:val="003754F6"/>
    <w:rsid w:val="00376F13"/>
    <w:rsid w:val="00376F7F"/>
    <w:rsid w:val="003818A7"/>
    <w:rsid w:val="003829A9"/>
    <w:rsid w:val="00385767"/>
    <w:rsid w:val="00385A5A"/>
    <w:rsid w:val="00390C67"/>
    <w:rsid w:val="00396FB4"/>
    <w:rsid w:val="00397A77"/>
    <w:rsid w:val="003A23DE"/>
    <w:rsid w:val="003A34ED"/>
    <w:rsid w:val="003A52A2"/>
    <w:rsid w:val="003B0576"/>
    <w:rsid w:val="003B6FA4"/>
    <w:rsid w:val="003B7208"/>
    <w:rsid w:val="003C18D4"/>
    <w:rsid w:val="003C2A06"/>
    <w:rsid w:val="003C2BF4"/>
    <w:rsid w:val="003C5E32"/>
    <w:rsid w:val="003D1ABB"/>
    <w:rsid w:val="003D369A"/>
    <w:rsid w:val="003E334F"/>
    <w:rsid w:val="003E3889"/>
    <w:rsid w:val="003E3C4F"/>
    <w:rsid w:val="003E6CC2"/>
    <w:rsid w:val="003F0B09"/>
    <w:rsid w:val="003F0E4B"/>
    <w:rsid w:val="003F22F2"/>
    <w:rsid w:val="003F42C1"/>
    <w:rsid w:val="003F5F83"/>
    <w:rsid w:val="0040292E"/>
    <w:rsid w:val="00403CA8"/>
    <w:rsid w:val="00405430"/>
    <w:rsid w:val="004115BD"/>
    <w:rsid w:val="0041229A"/>
    <w:rsid w:val="004126B3"/>
    <w:rsid w:val="00412B57"/>
    <w:rsid w:val="004145EA"/>
    <w:rsid w:val="0041626D"/>
    <w:rsid w:val="00417238"/>
    <w:rsid w:val="004208A6"/>
    <w:rsid w:val="00421F7E"/>
    <w:rsid w:val="00423C7D"/>
    <w:rsid w:val="00431528"/>
    <w:rsid w:val="00434FD1"/>
    <w:rsid w:val="00435308"/>
    <w:rsid w:val="004356E5"/>
    <w:rsid w:val="00436EC3"/>
    <w:rsid w:val="004411C3"/>
    <w:rsid w:val="004437F2"/>
    <w:rsid w:val="00444C2A"/>
    <w:rsid w:val="00446D92"/>
    <w:rsid w:val="004474F8"/>
    <w:rsid w:val="004536BC"/>
    <w:rsid w:val="004550E4"/>
    <w:rsid w:val="0045511A"/>
    <w:rsid w:val="00460BED"/>
    <w:rsid w:val="00464BAF"/>
    <w:rsid w:val="00471226"/>
    <w:rsid w:val="0047122A"/>
    <w:rsid w:val="00473024"/>
    <w:rsid w:val="00476267"/>
    <w:rsid w:val="004773B4"/>
    <w:rsid w:val="00480055"/>
    <w:rsid w:val="00480580"/>
    <w:rsid w:val="004869CD"/>
    <w:rsid w:val="00486D3E"/>
    <w:rsid w:val="004870C4"/>
    <w:rsid w:val="004928BA"/>
    <w:rsid w:val="00496E33"/>
    <w:rsid w:val="004A0362"/>
    <w:rsid w:val="004A1E72"/>
    <w:rsid w:val="004A236D"/>
    <w:rsid w:val="004A2F72"/>
    <w:rsid w:val="004A7734"/>
    <w:rsid w:val="004B2D03"/>
    <w:rsid w:val="004B66DC"/>
    <w:rsid w:val="004C3987"/>
    <w:rsid w:val="004C44C4"/>
    <w:rsid w:val="004D0B61"/>
    <w:rsid w:val="004E0EB4"/>
    <w:rsid w:val="004E2F39"/>
    <w:rsid w:val="00500278"/>
    <w:rsid w:val="0050251F"/>
    <w:rsid w:val="005117D0"/>
    <w:rsid w:val="0051180F"/>
    <w:rsid w:val="00511F55"/>
    <w:rsid w:val="005122B0"/>
    <w:rsid w:val="005149BE"/>
    <w:rsid w:val="00515909"/>
    <w:rsid w:val="005173E1"/>
    <w:rsid w:val="00517463"/>
    <w:rsid w:val="005208B9"/>
    <w:rsid w:val="00527616"/>
    <w:rsid w:val="005346FB"/>
    <w:rsid w:val="005378A1"/>
    <w:rsid w:val="00537B35"/>
    <w:rsid w:val="005412A7"/>
    <w:rsid w:val="00554C8E"/>
    <w:rsid w:val="0056484F"/>
    <w:rsid w:val="00571279"/>
    <w:rsid w:val="00575B11"/>
    <w:rsid w:val="005813D8"/>
    <w:rsid w:val="0058344F"/>
    <w:rsid w:val="00586867"/>
    <w:rsid w:val="00590E38"/>
    <w:rsid w:val="005913E4"/>
    <w:rsid w:val="00591DFD"/>
    <w:rsid w:val="00591E84"/>
    <w:rsid w:val="00591FD8"/>
    <w:rsid w:val="005921EE"/>
    <w:rsid w:val="005938CE"/>
    <w:rsid w:val="00593CE5"/>
    <w:rsid w:val="00595FE6"/>
    <w:rsid w:val="005A1C44"/>
    <w:rsid w:val="005B4413"/>
    <w:rsid w:val="005B690C"/>
    <w:rsid w:val="005C0815"/>
    <w:rsid w:val="005C2CAC"/>
    <w:rsid w:val="005D16AC"/>
    <w:rsid w:val="005D2623"/>
    <w:rsid w:val="005E086B"/>
    <w:rsid w:val="005E0907"/>
    <w:rsid w:val="005E1883"/>
    <w:rsid w:val="005E1DFF"/>
    <w:rsid w:val="005F3381"/>
    <w:rsid w:val="00600D1A"/>
    <w:rsid w:val="00604DA4"/>
    <w:rsid w:val="00611DEF"/>
    <w:rsid w:val="006128A6"/>
    <w:rsid w:val="00614052"/>
    <w:rsid w:val="006163BA"/>
    <w:rsid w:val="00622296"/>
    <w:rsid w:val="00632101"/>
    <w:rsid w:val="0063210B"/>
    <w:rsid w:val="00633026"/>
    <w:rsid w:val="00633319"/>
    <w:rsid w:val="00635457"/>
    <w:rsid w:val="00637835"/>
    <w:rsid w:val="00637D88"/>
    <w:rsid w:val="00640909"/>
    <w:rsid w:val="006509F8"/>
    <w:rsid w:val="006511C6"/>
    <w:rsid w:val="00651771"/>
    <w:rsid w:val="00653651"/>
    <w:rsid w:val="00657C67"/>
    <w:rsid w:val="00661588"/>
    <w:rsid w:val="00663602"/>
    <w:rsid w:val="00672371"/>
    <w:rsid w:val="00674D9E"/>
    <w:rsid w:val="00674F49"/>
    <w:rsid w:val="006773E3"/>
    <w:rsid w:val="00685EB7"/>
    <w:rsid w:val="00687214"/>
    <w:rsid w:val="00687C01"/>
    <w:rsid w:val="00690909"/>
    <w:rsid w:val="00696529"/>
    <w:rsid w:val="006975D2"/>
    <w:rsid w:val="006B00F3"/>
    <w:rsid w:val="006B3C29"/>
    <w:rsid w:val="006B409B"/>
    <w:rsid w:val="006B5A3C"/>
    <w:rsid w:val="006B693D"/>
    <w:rsid w:val="006B7A86"/>
    <w:rsid w:val="006C574E"/>
    <w:rsid w:val="006D0C7B"/>
    <w:rsid w:val="006F46F9"/>
    <w:rsid w:val="007056B7"/>
    <w:rsid w:val="0071117B"/>
    <w:rsid w:val="00711C3E"/>
    <w:rsid w:val="00713D30"/>
    <w:rsid w:val="00714C83"/>
    <w:rsid w:val="007154DD"/>
    <w:rsid w:val="00715620"/>
    <w:rsid w:val="00720811"/>
    <w:rsid w:val="00723799"/>
    <w:rsid w:val="00724549"/>
    <w:rsid w:val="0073388D"/>
    <w:rsid w:val="00734078"/>
    <w:rsid w:val="0073732E"/>
    <w:rsid w:val="00737DF4"/>
    <w:rsid w:val="00740E43"/>
    <w:rsid w:val="0074387B"/>
    <w:rsid w:val="007463D3"/>
    <w:rsid w:val="0075114B"/>
    <w:rsid w:val="007547E5"/>
    <w:rsid w:val="00755324"/>
    <w:rsid w:val="00756AC1"/>
    <w:rsid w:val="00762284"/>
    <w:rsid w:val="007628C0"/>
    <w:rsid w:val="00763038"/>
    <w:rsid w:val="0076535C"/>
    <w:rsid w:val="00766467"/>
    <w:rsid w:val="00767C37"/>
    <w:rsid w:val="00767EF0"/>
    <w:rsid w:val="007723C7"/>
    <w:rsid w:val="00772680"/>
    <w:rsid w:val="00773BE1"/>
    <w:rsid w:val="00774FB4"/>
    <w:rsid w:val="0078025B"/>
    <w:rsid w:val="0078138E"/>
    <w:rsid w:val="007821A8"/>
    <w:rsid w:val="00786A8C"/>
    <w:rsid w:val="00787A22"/>
    <w:rsid w:val="00792E11"/>
    <w:rsid w:val="007975D3"/>
    <w:rsid w:val="007A075B"/>
    <w:rsid w:val="007A0D8A"/>
    <w:rsid w:val="007A2B50"/>
    <w:rsid w:val="007A46DB"/>
    <w:rsid w:val="007A5164"/>
    <w:rsid w:val="007B422A"/>
    <w:rsid w:val="007B53DA"/>
    <w:rsid w:val="007D1E87"/>
    <w:rsid w:val="007D3DDA"/>
    <w:rsid w:val="007F18C8"/>
    <w:rsid w:val="007F30C0"/>
    <w:rsid w:val="007F7915"/>
    <w:rsid w:val="00800B9A"/>
    <w:rsid w:val="008030C8"/>
    <w:rsid w:val="00806DA0"/>
    <w:rsid w:val="00807C7A"/>
    <w:rsid w:val="00807E82"/>
    <w:rsid w:val="00811D9F"/>
    <w:rsid w:val="0081772C"/>
    <w:rsid w:val="00817F20"/>
    <w:rsid w:val="00821D58"/>
    <w:rsid w:val="00824570"/>
    <w:rsid w:val="00824B93"/>
    <w:rsid w:val="00826C02"/>
    <w:rsid w:val="00832B30"/>
    <w:rsid w:val="0083464F"/>
    <w:rsid w:val="00836BAF"/>
    <w:rsid w:val="0083717B"/>
    <w:rsid w:val="0084422F"/>
    <w:rsid w:val="00844A0B"/>
    <w:rsid w:val="00844B7F"/>
    <w:rsid w:val="00846B82"/>
    <w:rsid w:val="0085180F"/>
    <w:rsid w:val="00853BA6"/>
    <w:rsid w:val="008614E5"/>
    <w:rsid w:val="0086330E"/>
    <w:rsid w:val="0086727A"/>
    <w:rsid w:val="00870E13"/>
    <w:rsid w:val="008723CF"/>
    <w:rsid w:val="00872626"/>
    <w:rsid w:val="00874517"/>
    <w:rsid w:val="008772AB"/>
    <w:rsid w:val="00877DFE"/>
    <w:rsid w:val="008800CD"/>
    <w:rsid w:val="00885A9F"/>
    <w:rsid w:val="00893E76"/>
    <w:rsid w:val="008A04DE"/>
    <w:rsid w:val="008A7726"/>
    <w:rsid w:val="008B2F59"/>
    <w:rsid w:val="008C0B2D"/>
    <w:rsid w:val="008C43C2"/>
    <w:rsid w:val="008D72AE"/>
    <w:rsid w:val="008D73F4"/>
    <w:rsid w:val="008E0016"/>
    <w:rsid w:val="008E08D7"/>
    <w:rsid w:val="008E120D"/>
    <w:rsid w:val="008E30FD"/>
    <w:rsid w:val="008E5EE8"/>
    <w:rsid w:val="008F07A0"/>
    <w:rsid w:val="008F318E"/>
    <w:rsid w:val="008F6E0C"/>
    <w:rsid w:val="009131FD"/>
    <w:rsid w:val="00913A6F"/>
    <w:rsid w:val="00914B24"/>
    <w:rsid w:val="00914B60"/>
    <w:rsid w:val="00921FC0"/>
    <w:rsid w:val="009225CC"/>
    <w:rsid w:val="009234D2"/>
    <w:rsid w:val="00923C02"/>
    <w:rsid w:val="0092589C"/>
    <w:rsid w:val="00927EF3"/>
    <w:rsid w:val="009341E6"/>
    <w:rsid w:val="00936C77"/>
    <w:rsid w:val="00943339"/>
    <w:rsid w:val="009471F2"/>
    <w:rsid w:val="009479A3"/>
    <w:rsid w:val="00961114"/>
    <w:rsid w:val="0096261C"/>
    <w:rsid w:val="00965FA3"/>
    <w:rsid w:val="00967548"/>
    <w:rsid w:val="00972FE9"/>
    <w:rsid w:val="00973BFF"/>
    <w:rsid w:val="009757E1"/>
    <w:rsid w:val="00977C46"/>
    <w:rsid w:val="00982868"/>
    <w:rsid w:val="00982DE2"/>
    <w:rsid w:val="009836C0"/>
    <w:rsid w:val="009900F7"/>
    <w:rsid w:val="0099117E"/>
    <w:rsid w:val="00991BD6"/>
    <w:rsid w:val="009963A2"/>
    <w:rsid w:val="009974DE"/>
    <w:rsid w:val="009A1C86"/>
    <w:rsid w:val="009A6834"/>
    <w:rsid w:val="009C64D3"/>
    <w:rsid w:val="009C660C"/>
    <w:rsid w:val="009C6693"/>
    <w:rsid w:val="009D0BFE"/>
    <w:rsid w:val="009D138D"/>
    <w:rsid w:val="009D66C1"/>
    <w:rsid w:val="009D6872"/>
    <w:rsid w:val="009E35C0"/>
    <w:rsid w:val="009F321A"/>
    <w:rsid w:val="009F3832"/>
    <w:rsid w:val="00A02066"/>
    <w:rsid w:val="00A04CF1"/>
    <w:rsid w:val="00A110A2"/>
    <w:rsid w:val="00A11BE2"/>
    <w:rsid w:val="00A14254"/>
    <w:rsid w:val="00A14F54"/>
    <w:rsid w:val="00A37254"/>
    <w:rsid w:val="00A373B6"/>
    <w:rsid w:val="00A43906"/>
    <w:rsid w:val="00A45D75"/>
    <w:rsid w:val="00A47482"/>
    <w:rsid w:val="00A5088B"/>
    <w:rsid w:val="00A52E0B"/>
    <w:rsid w:val="00A539B0"/>
    <w:rsid w:val="00A53C39"/>
    <w:rsid w:val="00A6494C"/>
    <w:rsid w:val="00A71665"/>
    <w:rsid w:val="00A80E6D"/>
    <w:rsid w:val="00A85375"/>
    <w:rsid w:val="00A940E8"/>
    <w:rsid w:val="00A94393"/>
    <w:rsid w:val="00A9598C"/>
    <w:rsid w:val="00A961D6"/>
    <w:rsid w:val="00AA0066"/>
    <w:rsid w:val="00AA1026"/>
    <w:rsid w:val="00AA14FE"/>
    <w:rsid w:val="00AA43F8"/>
    <w:rsid w:val="00AA76E0"/>
    <w:rsid w:val="00AB159E"/>
    <w:rsid w:val="00AB5CC0"/>
    <w:rsid w:val="00AC191B"/>
    <w:rsid w:val="00AC4744"/>
    <w:rsid w:val="00AC6037"/>
    <w:rsid w:val="00AD2E55"/>
    <w:rsid w:val="00AD3BAC"/>
    <w:rsid w:val="00AE3710"/>
    <w:rsid w:val="00B03D49"/>
    <w:rsid w:val="00B05735"/>
    <w:rsid w:val="00B07AA3"/>
    <w:rsid w:val="00B13B61"/>
    <w:rsid w:val="00B23A6A"/>
    <w:rsid w:val="00B35312"/>
    <w:rsid w:val="00B360FE"/>
    <w:rsid w:val="00B36C4A"/>
    <w:rsid w:val="00B4091D"/>
    <w:rsid w:val="00B42488"/>
    <w:rsid w:val="00B54CB3"/>
    <w:rsid w:val="00B610E8"/>
    <w:rsid w:val="00B701F0"/>
    <w:rsid w:val="00B718DE"/>
    <w:rsid w:val="00B72C6C"/>
    <w:rsid w:val="00B872A3"/>
    <w:rsid w:val="00BA7FA8"/>
    <w:rsid w:val="00BB221D"/>
    <w:rsid w:val="00BC2214"/>
    <w:rsid w:val="00BC44C4"/>
    <w:rsid w:val="00BC6C55"/>
    <w:rsid w:val="00BD3F81"/>
    <w:rsid w:val="00BD452F"/>
    <w:rsid w:val="00BD4D6E"/>
    <w:rsid w:val="00BD4FA3"/>
    <w:rsid w:val="00BE0556"/>
    <w:rsid w:val="00BE170E"/>
    <w:rsid w:val="00BE22D8"/>
    <w:rsid w:val="00BE267F"/>
    <w:rsid w:val="00BE6A4C"/>
    <w:rsid w:val="00BE791C"/>
    <w:rsid w:val="00BF030F"/>
    <w:rsid w:val="00BF0FC3"/>
    <w:rsid w:val="00BF1A85"/>
    <w:rsid w:val="00BF2E53"/>
    <w:rsid w:val="00BF4F19"/>
    <w:rsid w:val="00BF5108"/>
    <w:rsid w:val="00BF5551"/>
    <w:rsid w:val="00BF5EDB"/>
    <w:rsid w:val="00BF6C21"/>
    <w:rsid w:val="00C009A5"/>
    <w:rsid w:val="00C041C2"/>
    <w:rsid w:val="00C068F2"/>
    <w:rsid w:val="00C07024"/>
    <w:rsid w:val="00C1451C"/>
    <w:rsid w:val="00C1562B"/>
    <w:rsid w:val="00C162C6"/>
    <w:rsid w:val="00C2030C"/>
    <w:rsid w:val="00C2032C"/>
    <w:rsid w:val="00C24325"/>
    <w:rsid w:val="00C262EA"/>
    <w:rsid w:val="00C26893"/>
    <w:rsid w:val="00C32871"/>
    <w:rsid w:val="00C410C9"/>
    <w:rsid w:val="00C4357A"/>
    <w:rsid w:val="00C43BFA"/>
    <w:rsid w:val="00C47D4E"/>
    <w:rsid w:val="00C53FD7"/>
    <w:rsid w:val="00C617C8"/>
    <w:rsid w:val="00C623ED"/>
    <w:rsid w:val="00C630B2"/>
    <w:rsid w:val="00C6428E"/>
    <w:rsid w:val="00C800C5"/>
    <w:rsid w:val="00C815F4"/>
    <w:rsid w:val="00C83167"/>
    <w:rsid w:val="00C9241B"/>
    <w:rsid w:val="00CA689E"/>
    <w:rsid w:val="00CA7497"/>
    <w:rsid w:val="00CA7E71"/>
    <w:rsid w:val="00CB0FCD"/>
    <w:rsid w:val="00CB312A"/>
    <w:rsid w:val="00CB4040"/>
    <w:rsid w:val="00CB45F4"/>
    <w:rsid w:val="00CB7171"/>
    <w:rsid w:val="00CC0EA6"/>
    <w:rsid w:val="00CC1B15"/>
    <w:rsid w:val="00CC343E"/>
    <w:rsid w:val="00CC6C11"/>
    <w:rsid w:val="00CC747F"/>
    <w:rsid w:val="00CC7A59"/>
    <w:rsid w:val="00CC7D10"/>
    <w:rsid w:val="00CD23DC"/>
    <w:rsid w:val="00CD6D8D"/>
    <w:rsid w:val="00CD785A"/>
    <w:rsid w:val="00CE00B9"/>
    <w:rsid w:val="00CE17B4"/>
    <w:rsid w:val="00CE4AB8"/>
    <w:rsid w:val="00CE5128"/>
    <w:rsid w:val="00CF0F89"/>
    <w:rsid w:val="00CF1014"/>
    <w:rsid w:val="00CF7CB8"/>
    <w:rsid w:val="00D01259"/>
    <w:rsid w:val="00D04176"/>
    <w:rsid w:val="00D04D88"/>
    <w:rsid w:val="00D0686B"/>
    <w:rsid w:val="00D074B7"/>
    <w:rsid w:val="00D13C77"/>
    <w:rsid w:val="00D15E18"/>
    <w:rsid w:val="00D16A87"/>
    <w:rsid w:val="00D17353"/>
    <w:rsid w:val="00D20DC7"/>
    <w:rsid w:val="00D21374"/>
    <w:rsid w:val="00D224B9"/>
    <w:rsid w:val="00D24B14"/>
    <w:rsid w:val="00D3067A"/>
    <w:rsid w:val="00D34597"/>
    <w:rsid w:val="00D4000A"/>
    <w:rsid w:val="00D4294E"/>
    <w:rsid w:val="00D5117B"/>
    <w:rsid w:val="00D54E12"/>
    <w:rsid w:val="00D565C7"/>
    <w:rsid w:val="00D61328"/>
    <w:rsid w:val="00D641DF"/>
    <w:rsid w:val="00D67B2A"/>
    <w:rsid w:val="00D77968"/>
    <w:rsid w:val="00D77E87"/>
    <w:rsid w:val="00D80A18"/>
    <w:rsid w:val="00D91F19"/>
    <w:rsid w:val="00D93A44"/>
    <w:rsid w:val="00D9459A"/>
    <w:rsid w:val="00DA1B57"/>
    <w:rsid w:val="00DA2745"/>
    <w:rsid w:val="00DA28C4"/>
    <w:rsid w:val="00DA2E72"/>
    <w:rsid w:val="00DA3477"/>
    <w:rsid w:val="00DA45B9"/>
    <w:rsid w:val="00DA5933"/>
    <w:rsid w:val="00DB7143"/>
    <w:rsid w:val="00DC6E11"/>
    <w:rsid w:val="00DD1963"/>
    <w:rsid w:val="00DD2E67"/>
    <w:rsid w:val="00DD7A8E"/>
    <w:rsid w:val="00DE3463"/>
    <w:rsid w:val="00DE3705"/>
    <w:rsid w:val="00DE3CBB"/>
    <w:rsid w:val="00DE473C"/>
    <w:rsid w:val="00DE7C85"/>
    <w:rsid w:val="00DF39D8"/>
    <w:rsid w:val="00DF3FF9"/>
    <w:rsid w:val="00E02EEC"/>
    <w:rsid w:val="00E04B55"/>
    <w:rsid w:val="00E064B7"/>
    <w:rsid w:val="00E064CD"/>
    <w:rsid w:val="00E1106B"/>
    <w:rsid w:val="00E3090A"/>
    <w:rsid w:val="00E3112D"/>
    <w:rsid w:val="00E31933"/>
    <w:rsid w:val="00E34F1D"/>
    <w:rsid w:val="00E3591A"/>
    <w:rsid w:val="00E36682"/>
    <w:rsid w:val="00E43560"/>
    <w:rsid w:val="00E5164D"/>
    <w:rsid w:val="00E53DB9"/>
    <w:rsid w:val="00E57B3E"/>
    <w:rsid w:val="00E57DC2"/>
    <w:rsid w:val="00E61E5C"/>
    <w:rsid w:val="00E63FBF"/>
    <w:rsid w:val="00E66797"/>
    <w:rsid w:val="00E73B85"/>
    <w:rsid w:val="00E753FC"/>
    <w:rsid w:val="00E773BC"/>
    <w:rsid w:val="00E8141B"/>
    <w:rsid w:val="00E849B8"/>
    <w:rsid w:val="00E867B7"/>
    <w:rsid w:val="00E87821"/>
    <w:rsid w:val="00E8785C"/>
    <w:rsid w:val="00EA392B"/>
    <w:rsid w:val="00EB2D88"/>
    <w:rsid w:val="00EB49B3"/>
    <w:rsid w:val="00EB6A39"/>
    <w:rsid w:val="00EC0D44"/>
    <w:rsid w:val="00EC1621"/>
    <w:rsid w:val="00EC6E93"/>
    <w:rsid w:val="00ED113C"/>
    <w:rsid w:val="00ED1B3D"/>
    <w:rsid w:val="00EF029C"/>
    <w:rsid w:val="00EF1B13"/>
    <w:rsid w:val="00EF351A"/>
    <w:rsid w:val="00EF4339"/>
    <w:rsid w:val="00EF6C39"/>
    <w:rsid w:val="00EF7D80"/>
    <w:rsid w:val="00F020D9"/>
    <w:rsid w:val="00F103E6"/>
    <w:rsid w:val="00F109D5"/>
    <w:rsid w:val="00F2038B"/>
    <w:rsid w:val="00F22E45"/>
    <w:rsid w:val="00F23C3B"/>
    <w:rsid w:val="00F31304"/>
    <w:rsid w:val="00F40E6D"/>
    <w:rsid w:val="00F41FC8"/>
    <w:rsid w:val="00F439D5"/>
    <w:rsid w:val="00F55D2F"/>
    <w:rsid w:val="00F67135"/>
    <w:rsid w:val="00F674C5"/>
    <w:rsid w:val="00F70FBC"/>
    <w:rsid w:val="00F73944"/>
    <w:rsid w:val="00F75544"/>
    <w:rsid w:val="00F76AA7"/>
    <w:rsid w:val="00F80610"/>
    <w:rsid w:val="00F92BAB"/>
    <w:rsid w:val="00F96A66"/>
    <w:rsid w:val="00FA2AAC"/>
    <w:rsid w:val="00FA3E26"/>
    <w:rsid w:val="00FA4901"/>
    <w:rsid w:val="00FA6C28"/>
    <w:rsid w:val="00FA6EBC"/>
    <w:rsid w:val="00FB62B7"/>
    <w:rsid w:val="00FB73BA"/>
    <w:rsid w:val="00FB7D09"/>
    <w:rsid w:val="00FC04EA"/>
    <w:rsid w:val="00FC3AED"/>
    <w:rsid w:val="00FC71F4"/>
    <w:rsid w:val="00FD007C"/>
    <w:rsid w:val="00FD3657"/>
    <w:rsid w:val="00FD4521"/>
    <w:rsid w:val="00FD5072"/>
    <w:rsid w:val="00FD74F3"/>
    <w:rsid w:val="00FE1439"/>
    <w:rsid w:val="00FE1633"/>
    <w:rsid w:val="00FE1701"/>
    <w:rsid w:val="00FE3769"/>
    <w:rsid w:val="00FF41DA"/>
    <w:rsid w:val="00FF508F"/>
    <w:rsid w:val="00FF5E0F"/>
    <w:rsid w:val="00FF61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73BA"/>
    <w:pPr>
      <w:spacing w:after="200" w:line="276" w:lineRule="auto"/>
    </w:pPr>
  </w:style>
  <w:style w:type="paragraph" w:styleId="Heading1">
    <w:name w:val="heading 1"/>
    <w:basedOn w:val="Normal"/>
    <w:next w:val="Normal"/>
    <w:link w:val="Heading1Char"/>
    <w:qFormat/>
    <w:rsid w:val="005C2CAC"/>
    <w:pPr>
      <w:keepNext/>
      <w:spacing w:after="0" w:line="480" w:lineRule="auto"/>
      <w:jc w:val="center"/>
      <w:outlineLvl w:val="0"/>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B73BA"/>
    <w:pPr>
      <w:tabs>
        <w:tab w:val="center" w:pos="4680"/>
        <w:tab w:val="right" w:pos="9360"/>
      </w:tabs>
    </w:pPr>
  </w:style>
  <w:style w:type="character" w:customStyle="1" w:styleId="HeaderChar">
    <w:name w:val="Header Char"/>
    <w:basedOn w:val="DefaultParagraphFont"/>
    <w:link w:val="Header"/>
    <w:uiPriority w:val="99"/>
    <w:rsid w:val="00FB73BA"/>
  </w:style>
  <w:style w:type="paragraph" w:styleId="Footer">
    <w:name w:val="footer"/>
    <w:basedOn w:val="Normal"/>
    <w:link w:val="FooterChar"/>
    <w:uiPriority w:val="99"/>
    <w:unhideWhenUsed/>
    <w:rsid w:val="00FB73BA"/>
    <w:pPr>
      <w:tabs>
        <w:tab w:val="center" w:pos="4680"/>
        <w:tab w:val="right" w:pos="9360"/>
      </w:tabs>
    </w:pPr>
  </w:style>
  <w:style w:type="character" w:customStyle="1" w:styleId="FooterChar">
    <w:name w:val="Footer Char"/>
    <w:basedOn w:val="DefaultParagraphFont"/>
    <w:link w:val="Footer"/>
    <w:uiPriority w:val="99"/>
    <w:rsid w:val="00FB73BA"/>
  </w:style>
  <w:style w:type="character" w:styleId="Hyperlink">
    <w:name w:val="Hyperlink"/>
    <w:basedOn w:val="DefaultParagraphFont"/>
    <w:uiPriority w:val="99"/>
    <w:unhideWhenUsed/>
    <w:rsid w:val="00D54E12"/>
    <w:rPr>
      <w:color w:val="0000FF" w:themeColor="hyperlink"/>
      <w:u w:val="single"/>
    </w:rPr>
  </w:style>
  <w:style w:type="paragraph" w:styleId="ListParagraph">
    <w:name w:val="List Paragraph"/>
    <w:basedOn w:val="Normal"/>
    <w:uiPriority w:val="34"/>
    <w:qFormat/>
    <w:rsid w:val="005813D8"/>
    <w:pPr>
      <w:ind w:left="720"/>
      <w:contextualSpacing/>
    </w:pPr>
  </w:style>
  <w:style w:type="paragraph" w:customStyle="1" w:styleId="Text">
    <w:name w:val="Text"/>
    <w:basedOn w:val="Normal"/>
    <w:rsid w:val="005813D8"/>
    <w:pPr>
      <w:widowControl w:val="0"/>
      <w:autoSpaceDE w:val="0"/>
      <w:autoSpaceDN w:val="0"/>
      <w:spacing w:after="0" w:line="252" w:lineRule="auto"/>
      <w:ind w:firstLine="202"/>
      <w:jc w:val="both"/>
    </w:pPr>
    <w:rPr>
      <w:rFonts w:ascii="Times New Roman" w:eastAsia="Batang" w:hAnsi="Times New Roman" w:cs="Times New Roman"/>
      <w:sz w:val="20"/>
      <w:szCs w:val="20"/>
      <w:lang w:eastAsia="ko-KR"/>
    </w:rPr>
  </w:style>
  <w:style w:type="paragraph" w:styleId="BalloonText">
    <w:name w:val="Balloon Text"/>
    <w:basedOn w:val="Normal"/>
    <w:link w:val="BalloonTextChar"/>
    <w:uiPriority w:val="99"/>
    <w:semiHidden/>
    <w:unhideWhenUsed/>
    <w:rsid w:val="002231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23179"/>
    <w:rPr>
      <w:rFonts w:ascii="Tahoma" w:hAnsi="Tahoma" w:cs="Tahoma"/>
      <w:sz w:val="16"/>
      <w:szCs w:val="16"/>
    </w:rPr>
  </w:style>
  <w:style w:type="character" w:customStyle="1" w:styleId="apple-converted-space">
    <w:name w:val="apple-converted-space"/>
    <w:basedOn w:val="DefaultParagraphFont"/>
    <w:rsid w:val="000B7ACE"/>
  </w:style>
  <w:style w:type="character" w:customStyle="1" w:styleId="Heading1Char">
    <w:name w:val="Heading 1 Char"/>
    <w:basedOn w:val="DefaultParagraphFont"/>
    <w:link w:val="Heading1"/>
    <w:rsid w:val="005C2CAC"/>
    <w:rPr>
      <w:rFonts w:ascii="Times New Roman" w:eastAsia="Times New Roman" w:hAnsi="Times New Roman" w:cs="Times New Roman"/>
      <w:b/>
      <w:bCs/>
      <w:sz w:val="20"/>
      <w:szCs w:val="20"/>
    </w:rPr>
  </w:style>
  <w:style w:type="paragraph" w:styleId="BodyText">
    <w:name w:val="Body Text"/>
    <w:basedOn w:val="Normal"/>
    <w:link w:val="BodyTextChar"/>
    <w:rsid w:val="004D0B61"/>
    <w:pPr>
      <w:spacing w:after="120" w:line="240" w:lineRule="auto"/>
    </w:pPr>
    <w:rPr>
      <w:rFonts w:ascii="Times New Roman" w:eastAsia="Batang" w:hAnsi="Times New Roman" w:cs="Times New Roman"/>
      <w:sz w:val="24"/>
      <w:szCs w:val="24"/>
      <w:lang w:eastAsia="ko-KR"/>
    </w:rPr>
  </w:style>
  <w:style w:type="character" w:customStyle="1" w:styleId="BodyTextChar">
    <w:name w:val="Body Text Char"/>
    <w:basedOn w:val="DefaultParagraphFont"/>
    <w:link w:val="BodyText"/>
    <w:rsid w:val="004D0B61"/>
    <w:rPr>
      <w:rFonts w:ascii="Times New Roman" w:eastAsia="Batang" w:hAnsi="Times New Roman" w:cs="Times New Roman"/>
      <w:sz w:val="24"/>
      <w:szCs w:val="24"/>
      <w:lang w:eastAsia="ko-KR"/>
    </w:rPr>
  </w:style>
  <w:style w:type="paragraph" w:styleId="BodyTextIndent">
    <w:name w:val="Body Text Indent"/>
    <w:basedOn w:val="Normal"/>
    <w:link w:val="BodyTextIndentChar"/>
    <w:uiPriority w:val="99"/>
    <w:unhideWhenUsed/>
    <w:rsid w:val="004D0B61"/>
    <w:pPr>
      <w:spacing w:after="120"/>
      <w:ind w:left="360"/>
    </w:pPr>
  </w:style>
  <w:style w:type="character" w:customStyle="1" w:styleId="BodyTextIndentChar">
    <w:name w:val="Body Text Indent Char"/>
    <w:basedOn w:val="DefaultParagraphFont"/>
    <w:link w:val="BodyTextIndent"/>
    <w:uiPriority w:val="99"/>
    <w:rsid w:val="004D0B61"/>
  </w:style>
  <w:style w:type="paragraph" w:customStyle="1" w:styleId="Default">
    <w:name w:val="Default"/>
    <w:rsid w:val="00A37254"/>
    <w:pPr>
      <w:autoSpaceDE w:val="0"/>
      <w:autoSpaceDN w:val="0"/>
      <w:adjustRightInd w:val="0"/>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73BA"/>
    <w:pPr>
      <w:spacing w:after="200" w:line="276" w:lineRule="auto"/>
    </w:pPr>
  </w:style>
  <w:style w:type="paragraph" w:styleId="Heading1">
    <w:name w:val="heading 1"/>
    <w:basedOn w:val="Normal"/>
    <w:next w:val="Normal"/>
    <w:link w:val="Heading1Char"/>
    <w:qFormat/>
    <w:rsid w:val="005C2CAC"/>
    <w:pPr>
      <w:keepNext/>
      <w:spacing w:after="0" w:line="480" w:lineRule="auto"/>
      <w:jc w:val="center"/>
      <w:outlineLvl w:val="0"/>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B73BA"/>
    <w:pPr>
      <w:tabs>
        <w:tab w:val="center" w:pos="4680"/>
        <w:tab w:val="right" w:pos="9360"/>
      </w:tabs>
    </w:pPr>
  </w:style>
  <w:style w:type="character" w:customStyle="1" w:styleId="HeaderChar">
    <w:name w:val="Header Char"/>
    <w:basedOn w:val="DefaultParagraphFont"/>
    <w:link w:val="Header"/>
    <w:uiPriority w:val="99"/>
    <w:rsid w:val="00FB73BA"/>
  </w:style>
  <w:style w:type="paragraph" w:styleId="Footer">
    <w:name w:val="footer"/>
    <w:basedOn w:val="Normal"/>
    <w:link w:val="FooterChar"/>
    <w:uiPriority w:val="99"/>
    <w:unhideWhenUsed/>
    <w:rsid w:val="00FB73BA"/>
    <w:pPr>
      <w:tabs>
        <w:tab w:val="center" w:pos="4680"/>
        <w:tab w:val="right" w:pos="9360"/>
      </w:tabs>
    </w:pPr>
  </w:style>
  <w:style w:type="character" w:customStyle="1" w:styleId="FooterChar">
    <w:name w:val="Footer Char"/>
    <w:basedOn w:val="DefaultParagraphFont"/>
    <w:link w:val="Footer"/>
    <w:uiPriority w:val="99"/>
    <w:rsid w:val="00FB73BA"/>
  </w:style>
  <w:style w:type="character" w:styleId="Hyperlink">
    <w:name w:val="Hyperlink"/>
    <w:basedOn w:val="DefaultParagraphFont"/>
    <w:uiPriority w:val="99"/>
    <w:unhideWhenUsed/>
    <w:rsid w:val="00D54E12"/>
    <w:rPr>
      <w:color w:val="0000FF" w:themeColor="hyperlink"/>
      <w:u w:val="single"/>
    </w:rPr>
  </w:style>
  <w:style w:type="paragraph" w:styleId="ListParagraph">
    <w:name w:val="List Paragraph"/>
    <w:basedOn w:val="Normal"/>
    <w:uiPriority w:val="34"/>
    <w:qFormat/>
    <w:rsid w:val="005813D8"/>
    <w:pPr>
      <w:ind w:left="720"/>
      <w:contextualSpacing/>
    </w:pPr>
  </w:style>
  <w:style w:type="paragraph" w:customStyle="1" w:styleId="Text">
    <w:name w:val="Text"/>
    <w:basedOn w:val="Normal"/>
    <w:rsid w:val="005813D8"/>
    <w:pPr>
      <w:widowControl w:val="0"/>
      <w:autoSpaceDE w:val="0"/>
      <w:autoSpaceDN w:val="0"/>
      <w:spacing w:after="0" w:line="252" w:lineRule="auto"/>
      <w:ind w:firstLine="202"/>
      <w:jc w:val="both"/>
    </w:pPr>
    <w:rPr>
      <w:rFonts w:ascii="Times New Roman" w:eastAsia="Batang" w:hAnsi="Times New Roman" w:cs="Times New Roman"/>
      <w:sz w:val="20"/>
      <w:szCs w:val="20"/>
      <w:lang w:eastAsia="ko-KR"/>
    </w:rPr>
  </w:style>
  <w:style w:type="paragraph" w:styleId="BalloonText">
    <w:name w:val="Balloon Text"/>
    <w:basedOn w:val="Normal"/>
    <w:link w:val="BalloonTextChar"/>
    <w:uiPriority w:val="99"/>
    <w:semiHidden/>
    <w:unhideWhenUsed/>
    <w:rsid w:val="002231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23179"/>
    <w:rPr>
      <w:rFonts w:ascii="Tahoma" w:hAnsi="Tahoma" w:cs="Tahoma"/>
      <w:sz w:val="16"/>
      <w:szCs w:val="16"/>
    </w:rPr>
  </w:style>
  <w:style w:type="character" w:customStyle="1" w:styleId="apple-converted-space">
    <w:name w:val="apple-converted-space"/>
    <w:basedOn w:val="DefaultParagraphFont"/>
    <w:rsid w:val="000B7ACE"/>
  </w:style>
  <w:style w:type="character" w:customStyle="1" w:styleId="Heading1Char">
    <w:name w:val="Heading 1 Char"/>
    <w:basedOn w:val="DefaultParagraphFont"/>
    <w:link w:val="Heading1"/>
    <w:rsid w:val="005C2CAC"/>
    <w:rPr>
      <w:rFonts w:ascii="Times New Roman" w:eastAsia="Times New Roman" w:hAnsi="Times New Roman" w:cs="Times New Roman"/>
      <w:b/>
      <w:bCs/>
      <w:sz w:val="20"/>
      <w:szCs w:val="20"/>
    </w:rPr>
  </w:style>
  <w:style w:type="paragraph" w:styleId="BodyText">
    <w:name w:val="Body Text"/>
    <w:basedOn w:val="Normal"/>
    <w:link w:val="BodyTextChar"/>
    <w:rsid w:val="004D0B61"/>
    <w:pPr>
      <w:spacing w:after="120" w:line="240" w:lineRule="auto"/>
    </w:pPr>
    <w:rPr>
      <w:rFonts w:ascii="Times New Roman" w:eastAsia="Batang" w:hAnsi="Times New Roman" w:cs="Times New Roman"/>
      <w:sz w:val="24"/>
      <w:szCs w:val="24"/>
      <w:lang w:eastAsia="ko-KR"/>
    </w:rPr>
  </w:style>
  <w:style w:type="character" w:customStyle="1" w:styleId="BodyTextChar">
    <w:name w:val="Body Text Char"/>
    <w:basedOn w:val="DefaultParagraphFont"/>
    <w:link w:val="BodyText"/>
    <w:rsid w:val="004D0B61"/>
    <w:rPr>
      <w:rFonts w:ascii="Times New Roman" w:eastAsia="Batang" w:hAnsi="Times New Roman" w:cs="Times New Roman"/>
      <w:sz w:val="24"/>
      <w:szCs w:val="24"/>
      <w:lang w:eastAsia="ko-KR"/>
    </w:rPr>
  </w:style>
  <w:style w:type="paragraph" w:styleId="BodyTextIndent">
    <w:name w:val="Body Text Indent"/>
    <w:basedOn w:val="Normal"/>
    <w:link w:val="BodyTextIndentChar"/>
    <w:uiPriority w:val="99"/>
    <w:unhideWhenUsed/>
    <w:rsid w:val="004D0B61"/>
    <w:pPr>
      <w:spacing w:after="120"/>
      <w:ind w:left="360"/>
    </w:pPr>
  </w:style>
  <w:style w:type="character" w:customStyle="1" w:styleId="BodyTextIndentChar">
    <w:name w:val="Body Text Indent Char"/>
    <w:basedOn w:val="DefaultParagraphFont"/>
    <w:link w:val="BodyTextIndent"/>
    <w:uiPriority w:val="99"/>
    <w:rsid w:val="004D0B61"/>
  </w:style>
  <w:style w:type="paragraph" w:customStyle="1" w:styleId="Default">
    <w:name w:val="Default"/>
    <w:rsid w:val="00A37254"/>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image" Target="media/image6.png"/><Relationship Id="rId26" Type="http://schemas.openxmlformats.org/officeDocument/2006/relationships/hyperlink" Target="http://dtkp.semarangkota.go.id/" TargetMode="External"/><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5.png"/><Relationship Id="rId25" Type="http://schemas.openxmlformats.org/officeDocument/2006/relationships/hyperlink" Target="http://publication.gunadarma.ac.id/bitstream/123456789/3389/1/Laporan%20Akhir%20Lengkap.pdf" TargetMode="Externa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hyperlink" Target="http://digilib.its.ac.id/"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yperlink" Target="http://bappeda.semarangkota.go.id/v2/?cat=10" TargetMode="External"/><Relationship Id="rId5" Type="http://schemas.openxmlformats.org/officeDocument/2006/relationships/settings" Target="settings.xml"/><Relationship Id="rId15" Type="http://schemas.openxmlformats.org/officeDocument/2006/relationships/image" Target="media/image3.png"/><Relationship Id="rId23" Type="http://schemas.openxmlformats.org/officeDocument/2006/relationships/image" Target="media/image11.jpeg"/><Relationship Id="rId28" Type="http://schemas.openxmlformats.org/officeDocument/2006/relationships/hyperlink" Target="http://bappeda.semarangkota.go.id/v2/?cat=10" TargetMode="External"/><Relationship Id="rId10" Type="http://schemas.openxmlformats.org/officeDocument/2006/relationships/hyperlink" Target="mailto:ajisup@gmail.com" TargetMode="External"/><Relationship Id="rId19" Type="http://schemas.openxmlformats.org/officeDocument/2006/relationships/image" Target="media/image7.png"/><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mailto:diba_ian@yahoo.com" TargetMode="External"/><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hyperlink" Target="http://bappeda.semarangkota.go.id/v2/?cat=10"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B8CF937-8474-420F-94D8-9E258E3BD4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2852</TotalTime>
  <Pages>10</Pages>
  <Words>4254</Words>
  <Characters>24253</Characters>
  <Application>Microsoft Office Word</Application>
  <DocSecurity>0</DocSecurity>
  <Lines>202</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ajisup</cp:lastModifiedBy>
  <cp:revision>137</cp:revision>
  <dcterms:created xsi:type="dcterms:W3CDTF">2017-09-09T01:13:00Z</dcterms:created>
  <dcterms:modified xsi:type="dcterms:W3CDTF">2017-09-11T01:49:00Z</dcterms:modified>
</cp:coreProperties>
</file>